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2237567F" w14:textId="77777777" w:rsidR="00482F6E" w:rsidRDefault="00482F6E" w:rsidP="005917DB">
      <w:pPr>
        <w:spacing w:after="0" w:line="240" w:lineRule="auto"/>
        <w:jc w:val="center"/>
        <w:rPr>
          <w:rFonts w:ascii="Times New Roman" w:eastAsia="Times New Roman" w:hAnsi="Times New Roman" w:cs="Times New Roman"/>
          <w:b/>
          <w:bCs/>
          <w:caps/>
          <w:sz w:val="24"/>
          <w:szCs w:val="24"/>
          <w:lang w:eastAsia="lv-LV" w:bidi="lo-LA"/>
        </w:rPr>
      </w:pPr>
    </w:p>
    <w:p w14:paraId="3440936A" w14:textId="6C520930"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0AA2AC6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1DBC9FCC" w14:textId="77777777" w:rsidR="00482F6E" w:rsidRDefault="00482F6E"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3724F6A3"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400A52">
        <w:rPr>
          <w:rFonts w:ascii="Times New Roman" w:eastAsia="Arial Unicode MS" w:hAnsi="Times New Roman" w:cs="Times New Roman"/>
          <w:b/>
          <w:sz w:val="24"/>
          <w:szCs w:val="24"/>
          <w:lang w:eastAsia="lv-LV"/>
        </w:rPr>
        <w:t>15.jūnijā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379E">
        <w:rPr>
          <w:rFonts w:ascii="Times New Roman" w:eastAsia="Arial Unicode MS" w:hAnsi="Times New Roman" w:cs="Times New Roman"/>
          <w:b/>
          <w:sz w:val="24"/>
          <w:szCs w:val="24"/>
          <w:lang w:eastAsia="lv-LV"/>
        </w:rPr>
        <w:t>2</w:t>
      </w:r>
      <w:r w:rsidR="00482F6E">
        <w:rPr>
          <w:rFonts w:ascii="Times New Roman" w:eastAsia="Arial Unicode MS" w:hAnsi="Times New Roman" w:cs="Times New Roman"/>
          <w:b/>
          <w:sz w:val="24"/>
          <w:szCs w:val="24"/>
          <w:lang w:eastAsia="lv-LV"/>
        </w:rPr>
        <w:t>3</w:t>
      </w:r>
      <w:r w:rsidR="00C5589F">
        <w:rPr>
          <w:rFonts w:ascii="Times New Roman" w:eastAsia="Arial Unicode MS" w:hAnsi="Times New Roman" w:cs="Times New Roman"/>
          <w:b/>
          <w:sz w:val="24"/>
          <w:szCs w:val="24"/>
          <w:lang w:eastAsia="lv-LV"/>
        </w:rPr>
        <w:t>9</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400A52">
        <w:rPr>
          <w:rFonts w:ascii="Times New Roman" w:eastAsia="Arial Unicode MS" w:hAnsi="Times New Roman" w:cs="Times New Roman"/>
          <w:sz w:val="24"/>
          <w:szCs w:val="24"/>
          <w:lang w:eastAsia="lv-LV"/>
        </w:rPr>
        <w:t>4</w:t>
      </w:r>
      <w:r w:rsidR="0046415D">
        <w:rPr>
          <w:rFonts w:ascii="Times New Roman" w:eastAsia="Arial Unicode MS" w:hAnsi="Times New Roman" w:cs="Times New Roman"/>
          <w:sz w:val="24"/>
          <w:szCs w:val="24"/>
          <w:lang w:eastAsia="lv-LV"/>
        </w:rPr>
        <w:t xml:space="preserve">, </w:t>
      </w:r>
      <w:r w:rsidR="00C5589F">
        <w:rPr>
          <w:rFonts w:ascii="Times New Roman" w:eastAsia="Arial Unicode MS" w:hAnsi="Times New Roman" w:cs="Times New Roman"/>
          <w:sz w:val="24"/>
          <w:szCs w:val="24"/>
          <w:lang w:eastAsia="lv-LV"/>
        </w:rPr>
        <w:t>4</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1D143479" w14:textId="2C66A485" w:rsidR="00FE1265" w:rsidRDefault="00FE1265" w:rsidP="00FE1265">
      <w:pPr>
        <w:spacing w:after="0" w:line="240" w:lineRule="auto"/>
        <w:jc w:val="both"/>
        <w:rPr>
          <w:rFonts w:ascii="Times New Roman" w:hAnsi="Times New Roman" w:cs="Times New Roman"/>
          <w:b/>
          <w:sz w:val="28"/>
          <w:szCs w:val="28"/>
        </w:rPr>
      </w:pPr>
    </w:p>
    <w:p w14:paraId="699E8380" w14:textId="3D6BAFC8" w:rsidR="00042B51" w:rsidRPr="00042B51" w:rsidRDefault="00042B51" w:rsidP="00042B51">
      <w:pPr>
        <w:autoSpaceDE w:val="0"/>
        <w:autoSpaceDN w:val="0"/>
        <w:adjustRightInd w:val="0"/>
        <w:jc w:val="both"/>
        <w:rPr>
          <w:rFonts w:ascii="Times New Roman" w:hAnsi="Times New Roman" w:cs="Times New Roman"/>
          <w:b/>
          <w:bCs/>
          <w:sz w:val="24"/>
          <w:szCs w:val="24"/>
        </w:rPr>
      </w:pPr>
      <w:r w:rsidRPr="00042B51">
        <w:rPr>
          <w:rFonts w:ascii="Times New Roman" w:hAnsi="Times New Roman" w:cs="Times New Roman"/>
          <w:b/>
          <w:bCs/>
          <w:sz w:val="24"/>
          <w:szCs w:val="24"/>
        </w:rPr>
        <w:t>Par parādnieku izslēgšanu no grāmatvedības uzskaites</w:t>
      </w:r>
    </w:p>
    <w:p w14:paraId="0127AE8E" w14:textId="08886773" w:rsidR="00042B51" w:rsidRPr="00042B51" w:rsidRDefault="00042B51" w:rsidP="00AE6AF7">
      <w:pPr>
        <w:spacing w:after="0" w:line="240" w:lineRule="auto"/>
        <w:ind w:firstLine="567"/>
        <w:jc w:val="both"/>
        <w:rPr>
          <w:rFonts w:ascii="Times New Roman" w:hAnsi="Times New Roman" w:cs="Times New Roman"/>
          <w:sz w:val="24"/>
          <w:szCs w:val="24"/>
        </w:rPr>
      </w:pPr>
      <w:r w:rsidRPr="00042B51">
        <w:rPr>
          <w:rFonts w:ascii="Times New Roman" w:hAnsi="Times New Roman" w:cs="Times New Roman"/>
          <w:sz w:val="24"/>
          <w:szCs w:val="24"/>
        </w:rPr>
        <w:t>Madonas novada Praulienas pagasta pārvaldes vadītāja Ilona Zalāne, pamatojoties uz 13.02.2018. Ministru kabineta noteikumu Nr.87</w:t>
      </w:r>
      <w:r w:rsidR="00A4400F">
        <w:rPr>
          <w:rFonts w:ascii="Times New Roman" w:hAnsi="Times New Roman" w:cs="Times New Roman"/>
          <w:sz w:val="24"/>
          <w:szCs w:val="24"/>
        </w:rPr>
        <w:t xml:space="preserve"> “</w:t>
      </w:r>
      <w:r w:rsidRPr="00042B51">
        <w:rPr>
          <w:rFonts w:ascii="Times New Roman" w:hAnsi="Times New Roman" w:cs="Times New Roman"/>
          <w:sz w:val="24"/>
          <w:szCs w:val="24"/>
        </w:rPr>
        <w:t>Grāmatvedības uzskaites kārtība budžeta iestādēs’’ 187.punktu no 13.02.2018, lūdz atļaut izslēgt no uzskaites un atzīt pārējos izdevumos bezcerīgos parādus sakarā ar to, ka parādnieki ir miruši un prasības piedziņa ir neiespējama sekojošiem klientiem:</w:t>
      </w:r>
    </w:p>
    <w:tbl>
      <w:tblPr>
        <w:tblpPr w:leftFromText="180" w:rightFromText="180" w:vertAnchor="text" w:horzAnchor="margin" w:tblpY="116"/>
        <w:tblOverlap w:val="never"/>
        <w:tblW w:w="9351" w:type="dxa"/>
        <w:tblCellMar>
          <w:left w:w="0" w:type="dxa"/>
          <w:right w:w="0" w:type="dxa"/>
        </w:tblCellMar>
        <w:tblLook w:val="04A0" w:firstRow="1" w:lastRow="0" w:firstColumn="1" w:lastColumn="0" w:noHBand="0" w:noVBand="1"/>
      </w:tblPr>
      <w:tblGrid>
        <w:gridCol w:w="671"/>
        <w:gridCol w:w="1017"/>
        <w:gridCol w:w="2302"/>
        <w:gridCol w:w="919"/>
        <w:gridCol w:w="1638"/>
        <w:gridCol w:w="1134"/>
        <w:gridCol w:w="1670"/>
      </w:tblGrid>
      <w:tr w:rsidR="00042B51" w:rsidRPr="00042B51" w14:paraId="7CC1C64B" w14:textId="77777777" w:rsidTr="002F03EC">
        <w:trPr>
          <w:trHeight w:val="792"/>
        </w:trPr>
        <w:tc>
          <w:tcPr>
            <w:tcW w:w="6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A602406" w14:textId="77777777" w:rsidR="00042B51" w:rsidRPr="00042B51" w:rsidRDefault="00042B51" w:rsidP="00AE6AF7">
            <w:pPr>
              <w:spacing w:after="0"/>
              <w:jc w:val="center"/>
              <w:rPr>
                <w:rFonts w:ascii="Times New Roman" w:hAnsi="Times New Roman" w:cs="Times New Roman"/>
                <w:b/>
                <w:bCs/>
                <w:sz w:val="24"/>
                <w:szCs w:val="24"/>
              </w:rPr>
            </w:pPr>
            <w:r w:rsidRPr="00042B51">
              <w:rPr>
                <w:rFonts w:ascii="Times New Roman" w:hAnsi="Times New Roman" w:cs="Times New Roman"/>
                <w:b/>
                <w:bCs/>
                <w:sz w:val="24"/>
                <w:szCs w:val="24"/>
              </w:rPr>
              <w:t>Konta kods</w:t>
            </w:r>
          </w:p>
        </w:tc>
        <w:tc>
          <w:tcPr>
            <w:tcW w:w="101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52DAFE" w14:textId="77777777" w:rsidR="00042B51" w:rsidRPr="00042B51" w:rsidRDefault="00042B51" w:rsidP="00AE6AF7">
            <w:pPr>
              <w:spacing w:after="0"/>
              <w:jc w:val="center"/>
              <w:rPr>
                <w:rFonts w:ascii="Times New Roman" w:hAnsi="Times New Roman" w:cs="Times New Roman"/>
                <w:b/>
                <w:bCs/>
                <w:sz w:val="24"/>
                <w:szCs w:val="24"/>
              </w:rPr>
            </w:pPr>
            <w:proofErr w:type="spellStart"/>
            <w:r w:rsidRPr="00042B51">
              <w:rPr>
                <w:rFonts w:ascii="Times New Roman" w:hAnsi="Times New Roman" w:cs="Times New Roman"/>
                <w:b/>
                <w:bCs/>
                <w:sz w:val="24"/>
                <w:szCs w:val="24"/>
              </w:rPr>
              <w:t>Struktūr</w:t>
            </w:r>
            <w:proofErr w:type="spellEnd"/>
            <w:r w:rsidRPr="00042B51">
              <w:rPr>
                <w:rFonts w:ascii="Times New Roman" w:hAnsi="Times New Roman" w:cs="Times New Roman"/>
                <w:b/>
                <w:bCs/>
                <w:sz w:val="24"/>
                <w:szCs w:val="24"/>
              </w:rPr>
              <w:t>-</w:t>
            </w:r>
          </w:p>
          <w:p w14:paraId="56A7F4ED" w14:textId="77777777" w:rsidR="00042B51" w:rsidRPr="00042B51" w:rsidRDefault="00042B51" w:rsidP="00AE6AF7">
            <w:pPr>
              <w:spacing w:after="0"/>
              <w:jc w:val="center"/>
              <w:rPr>
                <w:rFonts w:ascii="Times New Roman" w:hAnsi="Times New Roman" w:cs="Times New Roman"/>
                <w:b/>
                <w:bCs/>
                <w:sz w:val="24"/>
                <w:szCs w:val="24"/>
              </w:rPr>
            </w:pPr>
            <w:r w:rsidRPr="00042B51">
              <w:rPr>
                <w:rFonts w:ascii="Times New Roman" w:hAnsi="Times New Roman" w:cs="Times New Roman"/>
                <w:b/>
                <w:bCs/>
                <w:sz w:val="24"/>
                <w:szCs w:val="24"/>
              </w:rPr>
              <w:t>vienības kods</w:t>
            </w:r>
          </w:p>
        </w:tc>
        <w:tc>
          <w:tcPr>
            <w:tcW w:w="230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6BF9D9" w14:textId="77777777" w:rsidR="00042B51" w:rsidRPr="00042B51" w:rsidRDefault="00042B51" w:rsidP="00AE6AF7">
            <w:pPr>
              <w:spacing w:after="0"/>
              <w:jc w:val="center"/>
              <w:rPr>
                <w:rFonts w:ascii="Times New Roman" w:hAnsi="Times New Roman" w:cs="Times New Roman"/>
                <w:b/>
                <w:bCs/>
                <w:sz w:val="24"/>
                <w:szCs w:val="24"/>
              </w:rPr>
            </w:pPr>
            <w:r w:rsidRPr="00042B51">
              <w:rPr>
                <w:rFonts w:ascii="Times New Roman" w:hAnsi="Times New Roman" w:cs="Times New Roman"/>
                <w:b/>
                <w:bCs/>
                <w:sz w:val="24"/>
                <w:szCs w:val="24"/>
              </w:rPr>
              <w:t>Klienta nosaukums</w:t>
            </w:r>
          </w:p>
        </w:tc>
        <w:tc>
          <w:tcPr>
            <w:tcW w:w="9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5CB3D4" w14:textId="77777777" w:rsidR="00042B51" w:rsidRPr="00042B51" w:rsidRDefault="00042B51" w:rsidP="00AE6AF7">
            <w:pPr>
              <w:spacing w:after="0"/>
              <w:jc w:val="center"/>
              <w:rPr>
                <w:rFonts w:ascii="Times New Roman" w:hAnsi="Times New Roman" w:cs="Times New Roman"/>
                <w:b/>
                <w:bCs/>
                <w:sz w:val="24"/>
                <w:szCs w:val="24"/>
              </w:rPr>
            </w:pPr>
            <w:r w:rsidRPr="00042B51">
              <w:rPr>
                <w:rFonts w:ascii="Times New Roman" w:hAnsi="Times New Roman" w:cs="Times New Roman"/>
                <w:b/>
                <w:bCs/>
                <w:sz w:val="24"/>
                <w:szCs w:val="24"/>
              </w:rPr>
              <w:t>Parāda summa EUR</w:t>
            </w:r>
          </w:p>
        </w:tc>
        <w:tc>
          <w:tcPr>
            <w:tcW w:w="16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6B961F" w14:textId="77777777" w:rsidR="00042B51" w:rsidRPr="00042B51" w:rsidRDefault="00042B51" w:rsidP="00AE6AF7">
            <w:pPr>
              <w:spacing w:after="0"/>
              <w:jc w:val="center"/>
              <w:rPr>
                <w:rFonts w:ascii="Times New Roman" w:hAnsi="Times New Roman" w:cs="Times New Roman"/>
                <w:b/>
                <w:bCs/>
                <w:sz w:val="24"/>
                <w:szCs w:val="24"/>
              </w:rPr>
            </w:pPr>
            <w:r w:rsidRPr="00042B51">
              <w:rPr>
                <w:rFonts w:ascii="Times New Roman" w:hAnsi="Times New Roman" w:cs="Times New Roman"/>
                <w:b/>
                <w:bCs/>
                <w:sz w:val="24"/>
                <w:szCs w:val="24"/>
              </w:rPr>
              <w:t>Prasības pamatojums</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6AEF64" w14:textId="77777777" w:rsidR="00042B51" w:rsidRPr="00042B51" w:rsidRDefault="00042B51" w:rsidP="00AE6AF7">
            <w:pPr>
              <w:spacing w:after="0"/>
              <w:jc w:val="center"/>
              <w:rPr>
                <w:rFonts w:ascii="Times New Roman" w:hAnsi="Times New Roman" w:cs="Times New Roman"/>
                <w:b/>
                <w:bCs/>
                <w:sz w:val="24"/>
                <w:szCs w:val="24"/>
              </w:rPr>
            </w:pPr>
            <w:r w:rsidRPr="00042B51">
              <w:rPr>
                <w:rFonts w:ascii="Times New Roman" w:hAnsi="Times New Roman" w:cs="Times New Roman"/>
                <w:b/>
                <w:bCs/>
                <w:sz w:val="24"/>
                <w:szCs w:val="24"/>
              </w:rPr>
              <w:t>Klienta miršanas datums</w:t>
            </w:r>
          </w:p>
        </w:tc>
        <w:tc>
          <w:tcPr>
            <w:tcW w:w="1670" w:type="dxa"/>
            <w:tcBorders>
              <w:top w:val="single" w:sz="4" w:space="0" w:color="auto"/>
              <w:left w:val="nil"/>
              <w:bottom w:val="single" w:sz="4" w:space="0" w:color="auto"/>
              <w:right w:val="single" w:sz="4" w:space="0" w:color="auto"/>
            </w:tcBorders>
          </w:tcPr>
          <w:p w14:paraId="1B6E97C9" w14:textId="77777777" w:rsidR="00042B51" w:rsidRPr="00042B51" w:rsidRDefault="00042B51" w:rsidP="00AE6AF7">
            <w:pPr>
              <w:spacing w:after="0"/>
              <w:jc w:val="center"/>
              <w:rPr>
                <w:rFonts w:ascii="Times New Roman" w:hAnsi="Times New Roman" w:cs="Times New Roman"/>
                <w:b/>
                <w:bCs/>
                <w:sz w:val="24"/>
                <w:szCs w:val="24"/>
              </w:rPr>
            </w:pPr>
            <w:r w:rsidRPr="00042B51">
              <w:rPr>
                <w:rFonts w:ascii="Times New Roman" w:hAnsi="Times New Roman" w:cs="Times New Roman"/>
                <w:b/>
                <w:bCs/>
                <w:sz w:val="24"/>
                <w:szCs w:val="24"/>
              </w:rPr>
              <w:t>Piezīmes</w:t>
            </w:r>
          </w:p>
        </w:tc>
      </w:tr>
      <w:tr w:rsidR="00042B51" w:rsidRPr="00042B51" w14:paraId="7B94E887" w14:textId="77777777" w:rsidTr="002F03EC">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E12801" w14:textId="77777777" w:rsidR="00042B51" w:rsidRPr="00042B51" w:rsidRDefault="00042B51" w:rsidP="00AE6AF7">
            <w:pPr>
              <w:spacing w:after="0"/>
              <w:jc w:val="right"/>
              <w:rPr>
                <w:rFonts w:ascii="Times New Roman" w:hAnsi="Times New Roman" w:cs="Times New Roman"/>
                <w:sz w:val="24"/>
                <w:szCs w:val="24"/>
              </w:rPr>
            </w:pPr>
            <w:r w:rsidRPr="00042B51">
              <w:rPr>
                <w:rFonts w:ascii="Times New Roman" w:hAnsi="Times New Roman" w:cs="Times New Roman"/>
                <w:sz w:val="24"/>
                <w:szCs w:val="24"/>
              </w:rPr>
              <w:t>23111</w:t>
            </w:r>
          </w:p>
        </w:tc>
        <w:tc>
          <w:tcPr>
            <w:tcW w:w="10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C87279"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1205</w:t>
            </w:r>
          </w:p>
        </w:tc>
        <w:tc>
          <w:tcPr>
            <w:tcW w:w="23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DC6A11" w14:textId="4F8D30FA" w:rsidR="00042B51" w:rsidRPr="00042B51" w:rsidRDefault="002F03EC" w:rsidP="00AE6AF7">
            <w:pPr>
              <w:spacing w:after="0"/>
              <w:rPr>
                <w:rFonts w:ascii="Times New Roman" w:hAnsi="Times New Roman" w:cs="Times New Roman"/>
                <w:sz w:val="24"/>
                <w:szCs w:val="24"/>
              </w:rPr>
            </w:pPr>
            <w:r>
              <w:rPr>
                <w:rFonts w:ascii="Times New Roman" w:hAnsi="Times New Roman" w:cs="Times New Roman"/>
                <w:sz w:val="24"/>
                <w:szCs w:val="24"/>
              </w:rPr>
              <w:t>[…]</w:t>
            </w:r>
          </w:p>
        </w:tc>
        <w:tc>
          <w:tcPr>
            <w:tcW w:w="9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DDED69" w14:textId="77777777" w:rsidR="00042B51" w:rsidRPr="00042B51" w:rsidRDefault="00042B51" w:rsidP="00AE6AF7">
            <w:pPr>
              <w:spacing w:after="0"/>
              <w:jc w:val="center"/>
              <w:rPr>
                <w:rFonts w:ascii="Times New Roman" w:hAnsi="Times New Roman" w:cs="Times New Roman"/>
                <w:sz w:val="24"/>
                <w:szCs w:val="24"/>
              </w:rPr>
            </w:pPr>
            <w:r w:rsidRPr="00042B51">
              <w:rPr>
                <w:rFonts w:ascii="Times New Roman" w:hAnsi="Times New Roman" w:cs="Times New Roman"/>
                <w:sz w:val="24"/>
                <w:szCs w:val="24"/>
              </w:rPr>
              <w:t>383.67</w:t>
            </w:r>
          </w:p>
        </w:tc>
        <w:tc>
          <w:tcPr>
            <w:tcW w:w="1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E9A9D0"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Par ūdeni un kanalizāciju</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247425" w14:textId="77777777" w:rsidR="00042B51" w:rsidRPr="00042B51" w:rsidRDefault="00042B51" w:rsidP="00AE6AF7">
            <w:pPr>
              <w:spacing w:after="0"/>
              <w:jc w:val="center"/>
              <w:rPr>
                <w:rFonts w:ascii="Times New Roman" w:hAnsi="Times New Roman" w:cs="Times New Roman"/>
                <w:sz w:val="24"/>
                <w:szCs w:val="24"/>
              </w:rPr>
            </w:pPr>
            <w:r w:rsidRPr="00042B51">
              <w:rPr>
                <w:rFonts w:ascii="Times New Roman" w:hAnsi="Times New Roman" w:cs="Times New Roman"/>
                <w:sz w:val="24"/>
                <w:szCs w:val="24"/>
              </w:rPr>
              <w:t>30.03.2016</w:t>
            </w:r>
          </w:p>
        </w:tc>
        <w:tc>
          <w:tcPr>
            <w:tcW w:w="1670" w:type="dxa"/>
            <w:tcBorders>
              <w:top w:val="nil"/>
              <w:left w:val="nil"/>
              <w:bottom w:val="single" w:sz="4" w:space="0" w:color="auto"/>
              <w:right w:val="single" w:sz="4" w:space="0" w:color="auto"/>
            </w:tcBorders>
          </w:tcPr>
          <w:p w14:paraId="46887247"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Mantinieki nav pārņēmuši mantojuma tiesības</w:t>
            </w:r>
          </w:p>
        </w:tc>
      </w:tr>
      <w:tr w:rsidR="00042B51" w:rsidRPr="00042B51" w14:paraId="173915EE" w14:textId="77777777" w:rsidTr="002F03EC">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A981F9"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23111</w:t>
            </w:r>
          </w:p>
        </w:tc>
        <w:tc>
          <w:tcPr>
            <w:tcW w:w="10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EBFBE7"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1205</w:t>
            </w:r>
          </w:p>
        </w:tc>
        <w:tc>
          <w:tcPr>
            <w:tcW w:w="23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2BD3F0" w14:textId="22910222" w:rsidR="00042B51" w:rsidRPr="00042B51" w:rsidRDefault="002F03EC" w:rsidP="00AE6AF7">
            <w:pPr>
              <w:spacing w:after="0"/>
              <w:rPr>
                <w:rFonts w:ascii="Times New Roman" w:hAnsi="Times New Roman" w:cs="Times New Roman"/>
                <w:sz w:val="24"/>
                <w:szCs w:val="24"/>
              </w:rPr>
            </w:pPr>
            <w:r>
              <w:rPr>
                <w:rFonts w:ascii="Times New Roman" w:hAnsi="Times New Roman" w:cs="Times New Roman"/>
                <w:sz w:val="24"/>
                <w:szCs w:val="24"/>
              </w:rPr>
              <w:t>[…]</w:t>
            </w:r>
          </w:p>
        </w:tc>
        <w:tc>
          <w:tcPr>
            <w:tcW w:w="9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6E8451" w14:textId="77777777" w:rsidR="00042B51" w:rsidRPr="00042B51" w:rsidRDefault="00042B51" w:rsidP="00AE6AF7">
            <w:pPr>
              <w:spacing w:after="0"/>
              <w:jc w:val="center"/>
              <w:rPr>
                <w:rFonts w:ascii="Times New Roman" w:hAnsi="Times New Roman" w:cs="Times New Roman"/>
                <w:sz w:val="24"/>
                <w:szCs w:val="24"/>
              </w:rPr>
            </w:pPr>
            <w:r w:rsidRPr="00042B51">
              <w:rPr>
                <w:rFonts w:ascii="Times New Roman" w:hAnsi="Times New Roman" w:cs="Times New Roman"/>
                <w:sz w:val="24"/>
                <w:szCs w:val="24"/>
              </w:rPr>
              <w:t>130.89</w:t>
            </w:r>
          </w:p>
        </w:tc>
        <w:tc>
          <w:tcPr>
            <w:tcW w:w="1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D6E102"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Par ūdeni un kanalizāciju</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82CB70" w14:textId="77777777" w:rsidR="00042B51" w:rsidRPr="00042B51" w:rsidRDefault="00042B51" w:rsidP="00AE6AF7">
            <w:pPr>
              <w:spacing w:after="0"/>
              <w:jc w:val="center"/>
              <w:rPr>
                <w:rFonts w:ascii="Times New Roman" w:hAnsi="Times New Roman" w:cs="Times New Roman"/>
                <w:sz w:val="24"/>
                <w:szCs w:val="24"/>
              </w:rPr>
            </w:pPr>
            <w:r w:rsidRPr="00042B51">
              <w:rPr>
                <w:rFonts w:ascii="Times New Roman" w:hAnsi="Times New Roman" w:cs="Times New Roman"/>
                <w:sz w:val="24"/>
                <w:szCs w:val="24"/>
              </w:rPr>
              <w:t>13.09.2017</w:t>
            </w:r>
          </w:p>
        </w:tc>
        <w:tc>
          <w:tcPr>
            <w:tcW w:w="1670" w:type="dxa"/>
            <w:tcBorders>
              <w:top w:val="nil"/>
              <w:left w:val="nil"/>
              <w:bottom w:val="single" w:sz="4" w:space="0" w:color="auto"/>
              <w:right w:val="single" w:sz="4" w:space="0" w:color="auto"/>
            </w:tcBorders>
          </w:tcPr>
          <w:p w14:paraId="4FC36CFD" w14:textId="77777777" w:rsidR="00042B51" w:rsidRPr="00042B51" w:rsidRDefault="00042B51" w:rsidP="00AE6AF7">
            <w:pPr>
              <w:tabs>
                <w:tab w:val="left" w:pos="504"/>
              </w:tabs>
              <w:spacing w:after="0"/>
              <w:rPr>
                <w:rFonts w:ascii="Times New Roman" w:hAnsi="Times New Roman" w:cs="Times New Roman"/>
                <w:sz w:val="24"/>
                <w:szCs w:val="24"/>
              </w:rPr>
            </w:pPr>
            <w:r w:rsidRPr="00042B51">
              <w:rPr>
                <w:rFonts w:ascii="Times New Roman" w:hAnsi="Times New Roman" w:cs="Times New Roman"/>
                <w:sz w:val="24"/>
                <w:szCs w:val="24"/>
              </w:rPr>
              <w:t xml:space="preserve">Dzīvoklis pārdots. </w:t>
            </w:r>
          </w:p>
        </w:tc>
      </w:tr>
      <w:tr w:rsidR="00042B51" w:rsidRPr="00042B51" w14:paraId="7923A09B" w14:textId="77777777" w:rsidTr="002F03EC">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0B1425"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23111</w:t>
            </w:r>
          </w:p>
        </w:tc>
        <w:tc>
          <w:tcPr>
            <w:tcW w:w="10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108A43"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1205</w:t>
            </w:r>
          </w:p>
        </w:tc>
        <w:tc>
          <w:tcPr>
            <w:tcW w:w="23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94F65E" w14:textId="47AF09F1" w:rsidR="00042B51" w:rsidRPr="00042B51" w:rsidRDefault="002F03EC" w:rsidP="00AE6AF7">
            <w:pPr>
              <w:spacing w:after="0"/>
              <w:rPr>
                <w:rFonts w:ascii="Times New Roman" w:hAnsi="Times New Roman" w:cs="Times New Roman"/>
                <w:sz w:val="24"/>
                <w:szCs w:val="24"/>
              </w:rPr>
            </w:pPr>
            <w:r>
              <w:rPr>
                <w:rFonts w:ascii="Times New Roman" w:hAnsi="Times New Roman" w:cs="Times New Roman"/>
                <w:sz w:val="24"/>
                <w:szCs w:val="24"/>
              </w:rPr>
              <w:t>[…]</w:t>
            </w:r>
          </w:p>
        </w:tc>
        <w:tc>
          <w:tcPr>
            <w:tcW w:w="9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BC5FAD" w14:textId="77777777" w:rsidR="00042B51" w:rsidRPr="00042B51" w:rsidRDefault="00042B51" w:rsidP="00AE6AF7">
            <w:pPr>
              <w:spacing w:after="0"/>
              <w:jc w:val="center"/>
              <w:rPr>
                <w:rFonts w:ascii="Times New Roman" w:hAnsi="Times New Roman" w:cs="Times New Roman"/>
                <w:sz w:val="24"/>
                <w:szCs w:val="24"/>
              </w:rPr>
            </w:pPr>
            <w:r w:rsidRPr="00042B51">
              <w:rPr>
                <w:rFonts w:ascii="Times New Roman" w:hAnsi="Times New Roman" w:cs="Times New Roman"/>
                <w:sz w:val="24"/>
                <w:szCs w:val="24"/>
              </w:rPr>
              <w:t>152.20</w:t>
            </w:r>
          </w:p>
        </w:tc>
        <w:tc>
          <w:tcPr>
            <w:tcW w:w="1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AF1624"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Par ūdeni un kanalizāciju</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F10F95" w14:textId="77777777" w:rsidR="00042B51" w:rsidRPr="00042B51" w:rsidRDefault="00042B51" w:rsidP="00AE6AF7">
            <w:pPr>
              <w:spacing w:after="0"/>
              <w:jc w:val="center"/>
              <w:rPr>
                <w:rFonts w:ascii="Times New Roman" w:hAnsi="Times New Roman" w:cs="Times New Roman"/>
                <w:sz w:val="24"/>
                <w:szCs w:val="24"/>
              </w:rPr>
            </w:pPr>
            <w:r w:rsidRPr="00042B51">
              <w:rPr>
                <w:rFonts w:ascii="Times New Roman" w:hAnsi="Times New Roman" w:cs="Times New Roman"/>
                <w:sz w:val="24"/>
                <w:szCs w:val="24"/>
              </w:rPr>
              <w:t>16.02.2016</w:t>
            </w:r>
          </w:p>
        </w:tc>
        <w:tc>
          <w:tcPr>
            <w:tcW w:w="1670" w:type="dxa"/>
            <w:tcBorders>
              <w:top w:val="nil"/>
              <w:left w:val="nil"/>
              <w:bottom w:val="single" w:sz="4" w:space="0" w:color="auto"/>
              <w:right w:val="single" w:sz="4" w:space="0" w:color="auto"/>
            </w:tcBorders>
          </w:tcPr>
          <w:p w14:paraId="30EFC349"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Dzīvoklis ir pārdots. Mirušajam nebija īpašumu tiesību.</w:t>
            </w:r>
          </w:p>
        </w:tc>
      </w:tr>
      <w:tr w:rsidR="00042B51" w:rsidRPr="00042B51" w14:paraId="76F3E54D" w14:textId="77777777" w:rsidTr="002F03EC">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D55963"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23111</w:t>
            </w:r>
          </w:p>
        </w:tc>
        <w:tc>
          <w:tcPr>
            <w:tcW w:w="10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D30734"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1205</w:t>
            </w:r>
          </w:p>
        </w:tc>
        <w:tc>
          <w:tcPr>
            <w:tcW w:w="23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C8205F" w14:textId="7B408760" w:rsidR="00042B51" w:rsidRPr="00042B51" w:rsidRDefault="002F03EC" w:rsidP="00AE6AF7">
            <w:pPr>
              <w:spacing w:after="0"/>
              <w:rPr>
                <w:rFonts w:ascii="Times New Roman" w:hAnsi="Times New Roman" w:cs="Times New Roman"/>
                <w:sz w:val="24"/>
                <w:szCs w:val="24"/>
              </w:rPr>
            </w:pPr>
            <w:r>
              <w:rPr>
                <w:rFonts w:ascii="Times New Roman" w:hAnsi="Times New Roman" w:cs="Times New Roman"/>
                <w:sz w:val="24"/>
                <w:szCs w:val="24"/>
              </w:rPr>
              <w:t>[…]</w:t>
            </w:r>
          </w:p>
        </w:tc>
        <w:tc>
          <w:tcPr>
            <w:tcW w:w="9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8EA51F" w14:textId="77777777" w:rsidR="00042B51" w:rsidRPr="00042B51" w:rsidRDefault="00042B51" w:rsidP="00AE6AF7">
            <w:pPr>
              <w:spacing w:after="0"/>
              <w:jc w:val="center"/>
              <w:rPr>
                <w:rFonts w:ascii="Times New Roman" w:hAnsi="Times New Roman" w:cs="Times New Roman"/>
                <w:sz w:val="24"/>
                <w:szCs w:val="24"/>
              </w:rPr>
            </w:pPr>
            <w:r w:rsidRPr="00042B51">
              <w:rPr>
                <w:rFonts w:ascii="Times New Roman" w:hAnsi="Times New Roman" w:cs="Times New Roman"/>
                <w:sz w:val="24"/>
                <w:szCs w:val="24"/>
              </w:rPr>
              <w:t>43.03</w:t>
            </w:r>
          </w:p>
        </w:tc>
        <w:tc>
          <w:tcPr>
            <w:tcW w:w="1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614A1C"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Par ūdeni un kanalizāciju</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6508AF" w14:textId="77777777" w:rsidR="00042B51" w:rsidRPr="00042B51" w:rsidRDefault="00042B51" w:rsidP="00AE6AF7">
            <w:pPr>
              <w:spacing w:after="0"/>
              <w:jc w:val="center"/>
              <w:rPr>
                <w:rFonts w:ascii="Times New Roman" w:hAnsi="Times New Roman" w:cs="Times New Roman"/>
                <w:sz w:val="24"/>
                <w:szCs w:val="24"/>
              </w:rPr>
            </w:pPr>
            <w:r w:rsidRPr="00042B51">
              <w:rPr>
                <w:rFonts w:ascii="Times New Roman" w:hAnsi="Times New Roman" w:cs="Times New Roman"/>
                <w:sz w:val="24"/>
                <w:szCs w:val="24"/>
              </w:rPr>
              <w:t>31.12.2010</w:t>
            </w:r>
          </w:p>
        </w:tc>
        <w:tc>
          <w:tcPr>
            <w:tcW w:w="1670" w:type="dxa"/>
            <w:tcBorders>
              <w:top w:val="nil"/>
              <w:left w:val="nil"/>
              <w:bottom w:val="single" w:sz="4" w:space="0" w:color="auto"/>
              <w:right w:val="single" w:sz="4" w:space="0" w:color="auto"/>
            </w:tcBorders>
          </w:tcPr>
          <w:p w14:paraId="440B0CB9"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Māja pārdota. Mantinieki nepilngadīgi. Mantinieki nav pārņēmuši mantojuma tiesības</w:t>
            </w:r>
          </w:p>
        </w:tc>
      </w:tr>
      <w:tr w:rsidR="00042B51" w:rsidRPr="00042B51" w14:paraId="3F258941" w14:textId="77777777" w:rsidTr="002F03EC">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B0C1D9"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lastRenderedPageBreak/>
              <w:t>23111</w:t>
            </w:r>
          </w:p>
        </w:tc>
        <w:tc>
          <w:tcPr>
            <w:tcW w:w="10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095382"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1205</w:t>
            </w:r>
          </w:p>
        </w:tc>
        <w:tc>
          <w:tcPr>
            <w:tcW w:w="23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D58C7A" w14:textId="2446A6D4" w:rsidR="00042B51" w:rsidRPr="00042B51" w:rsidRDefault="002F03EC" w:rsidP="00AE6AF7">
            <w:pPr>
              <w:spacing w:after="0"/>
              <w:rPr>
                <w:rFonts w:ascii="Times New Roman" w:hAnsi="Times New Roman" w:cs="Times New Roman"/>
                <w:sz w:val="24"/>
                <w:szCs w:val="24"/>
              </w:rPr>
            </w:pPr>
            <w:r>
              <w:rPr>
                <w:rFonts w:ascii="Times New Roman" w:hAnsi="Times New Roman" w:cs="Times New Roman"/>
                <w:sz w:val="24"/>
                <w:szCs w:val="24"/>
              </w:rPr>
              <w:t>[…]</w:t>
            </w:r>
          </w:p>
        </w:tc>
        <w:tc>
          <w:tcPr>
            <w:tcW w:w="9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7AED87" w14:textId="77777777" w:rsidR="00042B51" w:rsidRPr="00042B51" w:rsidRDefault="00042B51" w:rsidP="00AE6AF7">
            <w:pPr>
              <w:spacing w:after="0"/>
              <w:jc w:val="center"/>
              <w:rPr>
                <w:rFonts w:ascii="Times New Roman" w:hAnsi="Times New Roman" w:cs="Times New Roman"/>
                <w:sz w:val="24"/>
                <w:szCs w:val="24"/>
              </w:rPr>
            </w:pPr>
            <w:r w:rsidRPr="00042B51">
              <w:rPr>
                <w:rFonts w:ascii="Times New Roman" w:hAnsi="Times New Roman" w:cs="Times New Roman"/>
                <w:sz w:val="24"/>
                <w:szCs w:val="24"/>
              </w:rPr>
              <w:t>0.70</w:t>
            </w:r>
          </w:p>
        </w:tc>
        <w:tc>
          <w:tcPr>
            <w:tcW w:w="1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F71946"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Par ūdeni un kanalizāciju</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918C57" w14:textId="77777777" w:rsidR="00042B51" w:rsidRPr="00042B51" w:rsidRDefault="00042B51" w:rsidP="00AE6AF7">
            <w:pPr>
              <w:spacing w:after="0"/>
              <w:jc w:val="center"/>
              <w:rPr>
                <w:rFonts w:ascii="Times New Roman" w:hAnsi="Times New Roman" w:cs="Times New Roman"/>
                <w:sz w:val="24"/>
                <w:szCs w:val="24"/>
              </w:rPr>
            </w:pPr>
            <w:r w:rsidRPr="00042B51">
              <w:rPr>
                <w:rFonts w:ascii="Times New Roman" w:hAnsi="Times New Roman" w:cs="Times New Roman"/>
                <w:sz w:val="24"/>
                <w:szCs w:val="24"/>
              </w:rPr>
              <w:t>02.03.2012</w:t>
            </w:r>
          </w:p>
        </w:tc>
        <w:tc>
          <w:tcPr>
            <w:tcW w:w="1670" w:type="dxa"/>
            <w:tcBorders>
              <w:top w:val="nil"/>
              <w:left w:val="nil"/>
              <w:bottom w:val="single" w:sz="4" w:space="0" w:color="auto"/>
              <w:right w:val="single" w:sz="4" w:space="0" w:color="auto"/>
            </w:tcBorders>
          </w:tcPr>
          <w:p w14:paraId="36C1AD63" w14:textId="77777777" w:rsidR="00042B51" w:rsidRPr="00042B51" w:rsidRDefault="00042B51" w:rsidP="00AE6AF7">
            <w:pPr>
              <w:tabs>
                <w:tab w:val="left" w:pos="1620"/>
                <w:tab w:val="right" w:pos="2541"/>
              </w:tabs>
              <w:spacing w:after="0"/>
              <w:rPr>
                <w:rFonts w:ascii="Times New Roman" w:hAnsi="Times New Roman" w:cs="Times New Roman"/>
                <w:sz w:val="24"/>
                <w:szCs w:val="24"/>
              </w:rPr>
            </w:pPr>
            <w:r w:rsidRPr="00042B51">
              <w:rPr>
                <w:rFonts w:ascii="Times New Roman" w:hAnsi="Times New Roman" w:cs="Times New Roman"/>
                <w:sz w:val="24"/>
                <w:szCs w:val="24"/>
              </w:rPr>
              <w:t xml:space="preserve"> Dzīvoklis ir pārdots.</w:t>
            </w:r>
            <w:r w:rsidRPr="00042B51">
              <w:rPr>
                <w:rFonts w:ascii="Times New Roman" w:hAnsi="Times New Roman" w:cs="Times New Roman"/>
                <w:sz w:val="24"/>
                <w:szCs w:val="24"/>
              </w:rPr>
              <w:tab/>
              <w:t xml:space="preserve"> </w:t>
            </w:r>
          </w:p>
        </w:tc>
      </w:tr>
      <w:tr w:rsidR="00042B51" w:rsidRPr="00042B51" w14:paraId="63DF00EA" w14:textId="77777777" w:rsidTr="002F03EC">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0F57BC"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2316</w:t>
            </w:r>
          </w:p>
        </w:tc>
        <w:tc>
          <w:tcPr>
            <w:tcW w:w="10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A587F6"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1201</w:t>
            </w:r>
          </w:p>
        </w:tc>
        <w:tc>
          <w:tcPr>
            <w:tcW w:w="23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5DB8D7" w14:textId="158D39E0" w:rsidR="00042B51" w:rsidRPr="00042B51" w:rsidRDefault="002F03EC" w:rsidP="00AE6AF7">
            <w:pPr>
              <w:spacing w:after="0"/>
              <w:rPr>
                <w:rFonts w:ascii="Times New Roman" w:hAnsi="Times New Roman" w:cs="Times New Roman"/>
                <w:sz w:val="24"/>
                <w:szCs w:val="24"/>
              </w:rPr>
            </w:pPr>
            <w:r>
              <w:rPr>
                <w:rFonts w:ascii="Times New Roman" w:hAnsi="Times New Roman" w:cs="Times New Roman"/>
                <w:sz w:val="24"/>
                <w:szCs w:val="24"/>
              </w:rPr>
              <w:t>[…]</w:t>
            </w:r>
          </w:p>
        </w:tc>
        <w:tc>
          <w:tcPr>
            <w:tcW w:w="9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88ED17" w14:textId="77777777" w:rsidR="00042B51" w:rsidRPr="00042B51" w:rsidRDefault="00042B51" w:rsidP="00AE6AF7">
            <w:pPr>
              <w:spacing w:after="0"/>
              <w:jc w:val="center"/>
              <w:rPr>
                <w:rFonts w:ascii="Times New Roman" w:hAnsi="Times New Roman" w:cs="Times New Roman"/>
                <w:sz w:val="24"/>
                <w:szCs w:val="24"/>
              </w:rPr>
            </w:pPr>
            <w:r w:rsidRPr="00042B51">
              <w:rPr>
                <w:rFonts w:ascii="Times New Roman" w:hAnsi="Times New Roman" w:cs="Times New Roman"/>
                <w:sz w:val="24"/>
                <w:szCs w:val="24"/>
              </w:rPr>
              <w:t>0.33</w:t>
            </w:r>
          </w:p>
        </w:tc>
        <w:tc>
          <w:tcPr>
            <w:tcW w:w="1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FC7527"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Zemes noma</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274549" w14:textId="77777777" w:rsidR="00042B51" w:rsidRPr="00042B51" w:rsidRDefault="00042B51" w:rsidP="00AE6AF7">
            <w:pPr>
              <w:spacing w:after="0"/>
              <w:jc w:val="center"/>
              <w:rPr>
                <w:rFonts w:ascii="Times New Roman" w:hAnsi="Times New Roman" w:cs="Times New Roman"/>
                <w:sz w:val="24"/>
                <w:szCs w:val="24"/>
              </w:rPr>
            </w:pPr>
            <w:r w:rsidRPr="00042B51">
              <w:rPr>
                <w:rFonts w:ascii="Times New Roman" w:hAnsi="Times New Roman" w:cs="Times New Roman"/>
                <w:sz w:val="24"/>
                <w:szCs w:val="24"/>
              </w:rPr>
              <w:t>02.03.2012</w:t>
            </w:r>
          </w:p>
        </w:tc>
        <w:tc>
          <w:tcPr>
            <w:tcW w:w="1670" w:type="dxa"/>
            <w:tcBorders>
              <w:top w:val="nil"/>
              <w:left w:val="nil"/>
              <w:bottom w:val="single" w:sz="4" w:space="0" w:color="auto"/>
              <w:right w:val="single" w:sz="4" w:space="0" w:color="auto"/>
            </w:tcBorders>
          </w:tcPr>
          <w:p w14:paraId="449A05D8"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Pašvaldības zeme, mantinieki nav pārņēmuši mantojuma tiesības</w:t>
            </w:r>
          </w:p>
        </w:tc>
      </w:tr>
      <w:tr w:rsidR="00042B51" w:rsidRPr="00042B51" w14:paraId="5A6300A8" w14:textId="77777777" w:rsidTr="002F03EC">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32FBDA"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23111</w:t>
            </w:r>
          </w:p>
        </w:tc>
        <w:tc>
          <w:tcPr>
            <w:tcW w:w="10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F4DB26"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1201</w:t>
            </w:r>
          </w:p>
        </w:tc>
        <w:tc>
          <w:tcPr>
            <w:tcW w:w="23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880B81" w14:textId="0FB76A1C" w:rsidR="00042B51" w:rsidRPr="00042B51" w:rsidRDefault="002F03EC" w:rsidP="00AE6AF7">
            <w:pPr>
              <w:spacing w:after="0"/>
              <w:rPr>
                <w:rFonts w:ascii="Times New Roman" w:hAnsi="Times New Roman" w:cs="Times New Roman"/>
                <w:sz w:val="24"/>
                <w:szCs w:val="24"/>
              </w:rPr>
            </w:pPr>
            <w:r>
              <w:rPr>
                <w:rFonts w:ascii="Times New Roman" w:hAnsi="Times New Roman" w:cs="Times New Roman"/>
                <w:sz w:val="24"/>
                <w:szCs w:val="24"/>
              </w:rPr>
              <w:t>[…]</w:t>
            </w:r>
          </w:p>
        </w:tc>
        <w:tc>
          <w:tcPr>
            <w:tcW w:w="9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2E57BD" w14:textId="77777777" w:rsidR="00042B51" w:rsidRPr="00042B51" w:rsidRDefault="00042B51" w:rsidP="00AE6AF7">
            <w:pPr>
              <w:spacing w:after="0"/>
              <w:jc w:val="center"/>
              <w:rPr>
                <w:rFonts w:ascii="Times New Roman" w:hAnsi="Times New Roman" w:cs="Times New Roman"/>
                <w:sz w:val="24"/>
                <w:szCs w:val="24"/>
              </w:rPr>
            </w:pPr>
            <w:r w:rsidRPr="00042B51">
              <w:rPr>
                <w:rFonts w:ascii="Times New Roman" w:hAnsi="Times New Roman" w:cs="Times New Roman"/>
                <w:sz w:val="24"/>
                <w:szCs w:val="24"/>
              </w:rPr>
              <w:t>920.00</w:t>
            </w:r>
          </w:p>
        </w:tc>
        <w:tc>
          <w:tcPr>
            <w:tcW w:w="1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E8BB83"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 xml:space="preserve">Par bērnu </w:t>
            </w:r>
            <w:proofErr w:type="spellStart"/>
            <w:r w:rsidRPr="00042B51">
              <w:rPr>
                <w:rFonts w:ascii="Times New Roman" w:hAnsi="Times New Roman" w:cs="Times New Roman"/>
                <w:sz w:val="24"/>
                <w:szCs w:val="24"/>
              </w:rPr>
              <w:t>ārpusģimenes</w:t>
            </w:r>
            <w:proofErr w:type="spellEnd"/>
            <w:r w:rsidRPr="00042B51">
              <w:rPr>
                <w:rFonts w:ascii="Times New Roman" w:hAnsi="Times New Roman" w:cs="Times New Roman"/>
                <w:sz w:val="24"/>
                <w:szCs w:val="24"/>
              </w:rPr>
              <w:t xml:space="preserve"> aprūpi</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6E5FDE" w14:textId="77777777" w:rsidR="00042B51" w:rsidRPr="00042B51" w:rsidRDefault="00042B51" w:rsidP="00AE6AF7">
            <w:pPr>
              <w:spacing w:after="0"/>
              <w:jc w:val="center"/>
              <w:rPr>
                <w:rFonts w:ascii="Times New Roman" w:hAnsi="Times New Roman" w:cs="Times New Roman"/>
                <w:sz w:val="24"/>
                <w:szCs w:val="24"/>
              </w:rPr>
            </w:pPr>
            <w:r w:rsidRPr="00042B51">
              <w:rPr>
                <w:rFonts w:ascii="Times New Roman" w:hAnsi="Times New Roman" w:cs="Times New Roman"/>
                <w:sz w:val="24"/>
                <w:szCs w:val="24"/>
              </w:rPr>
              <w:t>24.09.2019</w:t>
            </w:r>
          </w:p>
        </w:tc>
        <w:tc>
          <w:tcPr>
            <w:tcW w:w="1670" w:type="dxa"/>
            <w:tcBorders>
              <w:top w:val="nil"/>
              <w:left w:val="nil"/>
              <w:bottom w:val="single" w:sz="4" w:space="0" w:color="auto"/>
              <w:right w:val="single" w:sz="4" w:space="0" w:color="auto"/>
            </w:tcBorders>
          </w:tcPr>
          <w:p w14:paraId="5D6081DE"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 xml:space="preserve">Bērni nodoti </w:t>
            </w:r>
            <w:proofErr w:type="spellStart"/>
            <w:r w:rsidRPr="00042B51">
              <w:rPr>
                <w:rFonts w:ascii="Times New Roman" w:hAnsi="Times New Roman" w:cs="Times New Roman"/>
                <w:sz w:val="24"/>
                <w:szCs w:val="24"/>
              </w:rPr>
              <w:t>adopcījai</w:t>
            </w:r>
            <w:proofErr w:type="spellEnd"/>
          </w:p>
        </w:tc>
      </w:tr>
      <w:tr w:rsidR="00042B51" w:rsidRPr="00042B51" w14:paraId="5B449FD9" w14:textId="77777777" w:rsidTr="002F03EC">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1D1329"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2316</w:t>
            </w:r>
          </w:p>
        </w:tc>
        <w:tc>
          <w:tcPr>
            <w:tcW w:w="10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74D57A"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1201</w:t>
            </w:r>
          </w:p>
        </w:tc>
        <w:tc>
          <w:tcPr>
            <w:tcW w:w="23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2E6B08" w14:textId="4BAA3906" w:rsidR="00042B51" w:rsidRPr="00042B51" w:rsidRDefault="002F03EC" w:rsidP="00AE6AF7">
            <w:pPr>
              <w:spacing w:after="0"/>
              <w:rPr>
                <w:rFonts w:ascii="Times New Roman" w:hAnsi="Times New Roman" w:cs="Times New Roman"/>
                <w:sz w:val="24"/>
                <w:szCs w:val="24"/>
              </w:rPr>
            </w:pPr>
            <w:r>
              <w:rPr>
                <w:rFonts w:ascii="Times New Roman" w:hAnsi="Times New Roman" w:cs="Times New Roman"/>
                <w:sz w:val="24"/>
                <w:szCs w:val="24"/>
              </w:rPr>
              <w:t>[…]</w:t>
            </w:r>
          </w:p>
        </w:tc>
        <w:tc>
          <w:tcPr>
            <w:tcW w:w="9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CCF735" w14:textId="77777777" w:rsidR="00042B51" w:rsidRPr="00042B51" w:rsidRDefault="00042B51" w:rsidP="00AE6AF7">
            <w:pPr>
              <w:spacing w:after="0"/>
              <w:jc w:val="center"/>
              <w:rPr>
                <w:rFonts w:ascii="Times New Roman" w:hAnsi="Times New Roman" w:cs="Times New Roman"/>
                <w:sz w:val="24"/>
                <w:szCs w:val="24"/>
              </w:rPr>
            </w:pPr>
            <w:r w:rsidRPr="00042B51">
              <w:rPr>
                <w:rFonts w:ascii="Times New Roman" w:hAnsi="Times New Roman" w:cs="Times New Roman"/>
                <w:sz w:val="24"/>
                <w:szCs w:val="24"/>
              </w:rPr>
              <w:t>77.24</w:t>
            </w:r>
          </w:p>
        </w:tc>
        <w:tc>
          <w:tcPr>
            <w:tcW w:w="1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349C45"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Zemes noma</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5BF22F" w14:textId="77777777" w:rsidR="00042B51" w:rsidRPr="00042B51" w:rsidRDefault="00042B51" w:rsidP="00AE6AF7">
            <w:pPr>
              <w:spacing w:after="0"/>
              <w:jc w:val="center"/>
              <w:rPr>
                <w:rFonts w:ascii="Times New Roman" w:hAnsi="Times New Roman" w:cs="Times New Roman"/>
                <w:sz w:val="24"/>
                <w:szCs w:val="24"/>
              </w:rPr>
            </w:pPr>
            <w:r w:rsidRPr="00042B51">
              <w:rPr>
                <w:rFonts w:ascii="Times New Roman" w:hAnsi="Times New Roman" w:cs="Times New Roman"/>
                <w:sz w:val="24"/>
                <w:szCs w:val="24"/>
              </w:rPr>
              <w:t>19.05.2010</w:t>
            </w:r>
          </w:p>
        </w:tc>
        <w:tc>
          <w:tcPr>
            <w:tcW w:w="1670" w:type="dxa"/>
            <w:tcBorders>
              <w:top w:val="nil"/>
              <w:left w:val="nil"/>
              <w:bottom w:val="single" w:sz="4" w:space="0" w:color="auto"/>
              <w:right w:val="single" w:sz="4" w:space="0" w:color="auto"/>
            </w:tcBorders>
          </w:tcPr>
          <w:p w14:paraId="4E66DD4D"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Pašvaldības, mantinieku nav</w:t>
            </w:r>
          </w:p>
        </w:tc>
      </w:tr>
      <w:tr w:rsidR="00042B51" w:rsidRPr="00042B51" w14:paraId="1393A837" w14:textId="77777777" w:rsidTr="002F03EC">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B52F9B"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2316</w:t>
            </w:r>
          </w:p>
        </w:tc>
        <w:tc>
          <w:tcPr>
            <w:tcW w:w="10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F03D1A"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1205</w:t>
            </w:r>
          </w:p>
        </w:tc>
        <w:tc>
          <w:tcPr>
            <w:tcW w:w="23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64E896" w14:textId="16000A37" w:rsidR="00042B51" w:rsidRPr="00042B51" w:rsidRDefault="002F03EC" w:rsidP="00AE6AF7">
            <w:pPr>
              <w:spacing w:after="0"/>
              <w:rPr>
                <w:rFonts w:ascii="Times New Roman" w:hAnsi="Times New Roman" w:cs="Times New Roman"/>
                <w:sz w:val="24"/>
                <w:szCs w:val="24"/>
              </w:rPr>
            </w:pPr>
            <w:r>
              <w:rPr>
                <w:rFonts w:ascii="Times New Roman" w:hAnsi="Times New Roman" w:cs="Times New Roman"/>
                <w:sz w:val="24"/>
                <w:szCs w:val="24"/>
              </w:rPr>
              <w:t>[…]</w:t>
            </w:r>
          </w:p>
        </w:tc>
        <w:tc>
          <w:tcPr>
            <w:tcW w:w="9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3B89AC" w14:textId="77777777" w:rsidR="00042B51" w:rsidRPr="00042B51" w:rsidRDefault="00042B51" w:rsidP="00AE6AF7">
            <w:pPr>
              <w:spacing w:after="0"/>
              <w:jc w:val="center"/>
              <w:rPr>
                <w:rFonts w:ascii="Times New Roman" w:hAnsi="Times New Roman" w:cs="Times New Roman"/>
                <w:sz w:val="24"/>
                <w:szCs w:val="24"/>
              </w:rPr>
            </w:pPr>
            <w:r w:rsidRPr="00042B51">
              <w:rPr>
                <w:rFonts w:ascii="Times New Roman" w:hAnsi="Times New Roman" w:cs="Times New Roman"/>
                <w:sz w:val="24"/>
                <w:szCs w:val="24"/>
              </w:rPr>
              <w:t>307.14</w:t>
            </w:r>
          </w:p>
        </w:tc>
        <w:tc>
          <w:tcPr>
            <w:tcW w:w="1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1D7AC1"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Īre</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FB0DD6" w14:textId="77777777" w:rsidR="00042B51" w:rsidRPr="00042B51" w:rsidRDefault="00042B51" w:rsidP="00AE6AF7">
            <w:pPr>
              <w:spacing w:after="0"/>
              <w:jc w:val="center"/>
              <w:rPr>
                <w:rFonts w:ascii="Times New Roman" w:hAnsi="Times New Roman" w:cs="Times New Roman"/>
                <w:sz w:val="24"/>
                <w:szCs w:val="24"/>
              </w:rPr>
            </w:pPr>
            <w:r w:rsidRPr="00042B51">
              <w:rPr>
                <w:rFonts w:ascii="Times New Roman" w:hAnsi="Times New Roman" w:cs="Times New Roman"/>
                <w:sz w:val="24"/>
                <w:szCs w:val="24"/>
              </w:rPr>
              <w:t>27.07.2020</w:t>
            </w:r>
          </w:p>
        </w:tc>
        <w:tc>
          <w:tcPr>
            <w:tcW w:w="1670" w:type="dxa"/>
            <w:tcBorders>
              <w:top w:val="nil"/>
              <w:left w:val="nil"/>
              <w:bottom w:val="single" w:sz="4" w:space="0" w:color="auto"/>
              <w:right w:val="single" w:sz="4" w:space="0" w:color="auto"/>
            </w:tcBorders>
          </w:tcPr>
          <w:p w14:paraId="064EAEC6" w14:textId="77777777" w:rsidR="00042B51" w:rsidRPr="00042B51" w:rsidRDefault="00042B51" w:rsidP="00AE6AF7">
            <w:pPr>
              <w:tabs>
                <w:tab w:val="left" w:pos="480"/>
              </w:tabs>
              <w:spacing w:after="0"/>
              <w:rPr>
                <w:rFonts w:ascii="Times New Roman" w:hAnsi="Times New Roman" w:cs="Times New Roman"/>
                <w:sz w:val="24"/>
                <w:szCs w:val="24"/>
              </w:rPr>
            </w:pPr>
            <w:r w:rsidRPr="00042B51">
              <w:rPr>
                <w:rFonts w:ascii="Times New Roman" w:hAnsi="Times New Roman" w:cs="Times New Roman"/>
                <w:sz w:val="24"/>
                <w:szCs w:val="24"/>
              </w:rPr>
              <w:t>Pašvaldības dzīvoklis, mantinieku nav.</w:t>
            </w:r>
          </w:p>
        </w:tc>
      </w:tr>
      <w:tr w:rsidR="00042B51" w:rsidRPr="00042B51" w14:paraId="3028CA16" w14:textId="77777777" w:rsidTr="002F03EC">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A907FF"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2316</w:t>
            </w:r>
          </w:p>
        </w:tc>
        <w:tc>
          <w:tcPr>
            <w:tcW w:w="10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A47616"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1205</w:t>
            </w:r>
          </w:p>
        </w:tc>
        <w:tc>
          <w:tcPr>
            <w:tcW w:w="23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530987" w14:textId="519079AD" w:rsidR="00042B51" w:rsidRPr="00042B51" w:rsidRDefault="002F03EC" w:rsidP="00AE6AF7">
            <w:pPr>
              <w:spacing w:after="0"/>
              <w:rPr>
                <w:rFonts w:ascii="Times New Roman" w:hAnsi="Times New Roman" w:cs="Times New Roman"/>
                <w:sz w:val="24"/>
                <w:szCs w:val="24"/>
              </w:rPr>
            </w:pPr>
            <w:r>
              <w:rPr>
                <w:rFonts w:ascii="Times New Roman" w:hAnsi="Times New Roman" w:cs="Times New Roman"/>
                <w:sz w:val="24"/>
                <w:szCs w:val="24"/>
              </w:rPr>
              <w:t>[…]</w:t>
            </w:r>
          </w:p>
        </w:tc>
        <w:tc>
          <w:tcPr>
            <w:tcW w:w="9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A14A39" w14:textId="77777777" w:rsidR="00042B51" w:rsidRPr="00042B51" w:rsidRDefault="00042B51" w:rsidP="00AE6AF7">
            <w:pPr>
              <w:spacing w:after="0"/>
              <w:jc w:val="center"/>
              <w:rPr>
                <w:rFonts w:ascii="Times New Roman" w:hAnsi="Times New Roman" w:cs="Times New Roman"/>
                <w:sz w:val="24"/>
                <w:szCs w:val="24"/>
              </w:rPr>
            </w:pPr>
            <w:r w:rsidRPr="00042B51">
              <w:rPr>
                <w:rFonts w:ascii="Times New Roman" w:hAnsi="Times New Roman" w:cs="Times New Roman"/>
                <w:sz w:val="24"/>
                <w:szCs w:val="24"/>
              </w:rPr>
              <w:t>289.99</w:t>
            </w:r>
          </w:p>
        </w:tc>
        <w:tc>
          <w:tcPr>
            <w:tcW w:w="1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A93FCD"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Īre</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01862C" w14:textId="77777777" w:rsidR="00042B51" w:rsidRPr="00042B51" w:rsidRDefault="00042B51" w:rsidP="00AE6AF7">
            <w:pPr>
              <w:spacing w:after="0"/>
              <w:jc w:val="center"/>
              <w:rPr>
                <w:rFonts w:ascii="Times New Roman" w:hAnsi="Times New Roman" w:cs="Times New Roman"/>
                <w:sz w:val="24"/>
                <w:szCs w:val="24"/>
              </w:rPr>
            </w:pPr>
            <w:r w:rsidRPr="00042B51">
              <w:rPr>
                <w:rFonts w:ascii="Times New Roman" w:hAnsi="Times New Roman" w:cs="Times New Roman"/>
                <w:sz w:val="24"/>
                <w:szCs w:val="24"/>
              </w:rPr>
              <w:t>06.01.2002</w:t>
            </w:r>
          </w:p>
        </w:tc>
        <w:tc>
          <w:tcPr>
            <w:tcW w:w="1670" w:type="dxa"/>
            <w:tcBorders>
              <w:top w:val="nil"/>
              <w:left w:val="nil"/>
              <w:bottom w:val="single" w:sz="4" w:space="0" w:color="auto"/>
              <w:right w:val="single" w:sz="4" w:space="0" w:color="auto"/>
            </w:tcBorders>
          </w:tcPr>
          <w:p w14:paraId="748512A2"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Pašvaldības dzīvoklis, mantinieku nav.</w:t>
            </w:r>
          </w:p>
        </w:tc>
      </w:tr>
      <w:tr w:rsidR="00042B51" w:rsidRPr="00042B51" w14:paraId="4AF8C43F" w14:textId="77777777" w:rsidTr="002F03EC">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DD83F0"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2316</w:t>
            </w:r>
          </w:p>
        </w:tc>
        <w:tc>
          <w:tcPr>
            <w:tcW w:w="10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1B4EC6"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1201</w:t>
            </w:r>
          </w:p>
        </w:tc>
        <w:tc>
          <w:tcPr>
            <w:tcW w:w="23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A9F1CC" w14:textId="3300B0A6" w:rsidR="00042B51" w:rsidRPr="00042B51" w:rsidRDefault="002F03EC" w:rsidP="00AE6AF7">
            <w:pPr>
              <w:spacing w:after="0"/>
              <w:rPr>
                <w:rFonts w:ascii="Times New Roman" w:hAnsi="Times New Roman" w:cs="Times New Roman"/>
                <w:sz w:val="24"/>
                <w:szCs w:val="24"/>
              </w:rPr>
            </w:pPr>
            <w:r>
              <w:rPr>
                <w:rFonts w:ascii="Times New Roman" w:hAnsi="Times New Roman" w:cs="Times New Roman"/>
                <w:sz w:val="24"/>
                <w:szCs w:val="24"/>
              </w:rPr>
              <w:t>[…]</w:t>
            </w:r>
          </w:p>
        </w:tc>
        <w:tc>
          <w:tcPr>
            <w:tcW w:w="9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AE004A" w14:textId="77777777" w:rsidR="00042B51" w:rsidRPr="00042B51" w:rsidRDefault="00042B51" w:rsidP="00AE6AF7">
            <w:pPr>
              <w:spacing w:after="0"/>
              <w:jc w:val="center"/>
              <w:rPr>
                <w:rFonts w:ascii="Times New Roman" w:hAnsi="Times New Roman" w:cs="Times New Roman"/>
                <w:sz w:val="24"/>
                <w:szCs w:val="24"/>
              </w:rPr>
            </w:pPr>
            <w:r w:rsidRPr="00042B51">
              <w:rPr>
                <w:rFonts w:ascii="Times New Roman" w:hAnsi="Times New Roman" w:cs="Times New Roman"/>
                <w:sz w:val="24"/>
                <w:szCs w:val="24"/>
              </w:rPr>
              <w:t>0.44</w:t>
            </w:r>
          </w:p>
        </w:tc>
        <w:tc>
          <w:tcPr>
            <w:tcW w:w="1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4E0746"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Zemes noma</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79F3F4" w14:textId="77777777" w:rsidR="00042B51" w:rsidRPr="00042B51" w:rsidRDefault="00042B51" w:rsidP="00AE6AF7">
            <w:pPr>
              <w:spacing w:after="0"/>
              <w:jc w:val="center"/>
              <w:rPr>
                <w:rFonts w:ascii="Times New Roman" w:hAnsi="Times New Roman" w:cs="Times New Roman"/>
                <w:sz w:val="24"/>
                <w:szCs w:val="24"/>
              </w:rPr>
            </w:pPr>
            <w:r w:rsidRPr="00042B51">
              <w:rPr>
                <w:rFonts w:ascii="Times New Roman" w:hAnsi="Times New Roman" w:cs="Times New Roman"/>
                <w:sz w:val="24"/>
                <w:szCs w:val="24"/>
              </w:rPr>
              <w:t>30.01.2017</w:t>
            </w:r>
          </w:p>
        </w:tc>
        <w:tc>
          <w:tcPr>
            <w:tcW w:w="1670" w:type="dxa"/>
            <w:tcBorders>
              <w:top w:val="nil"/>
              <w:left w:val="nil"/>
              <w:bottom w:val="single" w:sz="4" w:space="0" w:color="auto"/>
              <w:right w:val="single" w:sz="4" w:space="0" w:color="auto"/>
            </w:tcBorders>
          </w:tcPr>
          <w:p w14:paraId="5F90A437"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Pašvaldības zeme</w:t>
            </w:r>
          </w:p>
        </w:tc>
      </w:tr>
      <w:tr w:rsidR="00042B51" w:rsidRPr="00042B51" w14:paraId="0A3AD3D7" w14:textId="77777777" w:rsidTr="002F03EC">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8D7ECD"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2316</w:t>
            </w:r>
          </w:p>
        </w:tc>
        <w:tc>
          <w:tcPr>
            <w:tcW w:w="10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46571E"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1201</w:t>
            </w:r>
          </w:p>
        </w:tc>
        <w:tc>
          <w:tcPr>
            <w:tcW w:w="23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88C8CE" w14:textId="6AE38CE4" w:rsidR="00042B51" w:rsidRPr="00042B51" w:rsidRDefault="002F03EC" w:rsidP="00AE6AF7">
            <w:pPr>
              <w:spacing w:after="0"/>
              <w:rPr>
                <w:rFonts w:ascii="Times New Roman" w:hAnsi="Times New Roman" w:cs="Times New Roman"/>
                <w:sz w:val="24"/>
                <w:szCs w:val="24"/>
              </w:rPr>
            </w:pPr>
            <w:r>
              <w:rPr>
                <w:rFonts w:ascii="Times New Roman" w:hAnsi="Times New Roman" w:cs="Times New Roman"/>
                <w:sz w:val="24"/>
                <w:szCs w:val="24"/>
              </w:rPr>
              <w:t>[…]</w:t>
            </w:r>
          </w:p>
        </w:tc>
        <w:tc>
          <w:tcPr>
            <w:tcW w:w="9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8C5570" w14:textId="77777777" w:rsidR="00042B51" w:rsidRPr="00042B51" w:rsidRDefault="00042B51" w:rsidP="00AE6AF7">
            <w:pPr>
              <w:spacing w:after="0"/>
              <w:jc w:val="center"/>
              <w:rPr>
                <w:rFonts w:ascii="Times New Roman" w:hAnsi="Times New Roman" w:cs="Times New Roman"/>
                <w:sz w:val="24"/>
                <w:szCs w:val="24"/>
              </w:rPr>
            </w:pPr>
            <w:r w:rsidRPr="00042B51">
              <w:rPr>
                <w:rFonts w:ascii="Times New Roman" w:hAnsi="Times New Roman" w:cs="Times New Roman"/>
                <w:sz w:val="24"/>
                <w:szCs w:val="24"/>
              </w:rPr>
              <w:t>40.21</w:t>
            </w:r>
          </w:p>
        </w:tc>
        <w:tc>
          <w:tcPr>
            <w:tcW w:w="1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B688EC"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Zemes noma</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AF9A67" w14:textId="77777777" w:rsidR="00042B51" w:rsidRPr="00042B51" w:rsidRDefault="00042B51" w:rsidP="00AE6AF7">
            <w:pPr>
              <w:spacing w:after="0"/>
              <w:jc w:val="center"/>
              <w:rPr>
                <w:rFonts w:ascii="Times New Roman" w:hAnsi="Times New Roman" w:cs="Times New Roman"/>
                <w:sz w:val="24"/>
                <w:szCs w:val="24"/>
              </w:rPr>
            </w:pPr>
            <w:r w:rsidRPr="00042B51">
              <w:rPr>
                <w:rFonts w:ascii="Times New Roman" w:hAnsi="Times New Roman" w:cs="Times New Roman"/>
                <w:sz w:val="24"/>
                <w:szCs w:val="24"/>
              </w:rPr>
              <w:t>24.07.2018</w:t>
            </w:r>
          </w:p>
        </w:tc>
        <w:tc>
          <w:tcPr>
            <w:tcW w:w="1670" w:type="dxa"/>
            <w:tcBorders>
              <w:top w:val="nil"/>
              <w:left w:val="nil"/>
              <w:bottom w:val="single" w:sz="4" w:space="0" w:color="auto"/>
              <w:right w:val="single" w:sz="4" w:space="0" w:color="auto"/>
            </w:tcBorders>
          </w:tcPr>
          <w:p w14:paraId="1CC34500"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Pašvaldības zeme</w:t>
            </w:r>
          </w:p>
        </w:tc>
      </w:tr>
      <w:tr w:rsidR="00042B51" w:rsidRPr="00042B51" w14:paraId="099B0973" w14:textId="77777777" w:rsidTr="002F03EC">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DD937C"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2316</w:t>
            </w:r>
          </w:p>
        </w:tc>
        <w:tc>
          <w:tcPr>
            <w:tcW w:w="10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6FAE41"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1205</w:t>
            </w:r>
          </w:p>
        </w:tc>
        <w:tc>
          <w:tcPr>
            <w:tcW w:w="23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7C9B8D" w14:textId="5AAE8E9E" w:rsidR="00042B51" w:rsidRPr="00042B51" w:rsidRDefault="002F03EC" w:rsidP="00AE6AF7">
            <w:pPr>
              <w:spacing w:after="0"/>
              <w:rPr>
                <w:rFonts w:ascii="Times New Roman" w:hAnsi="Times New Roman" w:cs="Times New Roman"/>
                <w:sz w:val="24"/>
                <w:szCs w:val="24"/>
              </w:rPr>
            </w:pPr>
            <w:r>
              <w:rPr>
                <w:rFonts w:ascii="Times New Roman" w:hAnsi="Times New Roman" w:cs="Times New Roman"/>
                <w:sz w:val="24"/>
                <w:szCs w:val="24"/>
              </w:rPr>
              <w:t>[…]</w:t>
            </w:r>
          </w:p>
        </w:tc>
        <w:tc>
          <w:tcPr>
            <w:tcW w:w="9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6842F2" w14:textId="77777777" w:rsidR="00042B51" w:rsidRPr="00042B51" w:rsidRDefault="00042B51" w:rsidP="00AE6AF7">
            <w:pPr>
              <w:spacing w:after="0"/>
              <w:jc w:val="center"/>
              <w:rPr>
                <w:rFonts w:ascii="Times New Roman" w:hAnsi="Times New Roman" w:cs="Times New Roman"/>
                <w:sz w:val="24"/>
                <w:szCs w:val="24"/>
              </w:rPr>
            </w:pPr>
            <w:r w:rsidRPr="00042B51">
              <w:rPr>
                <w:rFonts w:ascii="Times New Roman" w:hAnsi="Times New Roman" w:cs="Times New Roman"/>
                <w:sz w:val="24"/>
                <w:szCs w:val="24"/>
              </w:rPr>
              <w:t>18.83</w:t>
            </w:r>
          </w:p>
        </w:tc>
        <w:tc>
          <w:tcPr>
            <w:tcW w:w="1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DD05C4"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Īre</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3337D3" w14:textId="77777777" w:rsidR="00042B51" w:rsidRPr="00042B51" w:rsidRDefault="00042B51" w:rsidP="00AE6AF7">
            <w:pPr>
              <w:spacing w:after="0"/>
              <w:jc w:val="center"/>
              <w:rPr>
                <w:rFonts w:ascii="Times New Roman" w:hAnsi="Times New Roman" w:cs="Times New Roman"/>
                <w:sz w:val="24"/>
                <w:szCs w:val="24"/>
              </w:rPr>
            </w:pPr>
            <w:r w:rsidRPr="00042B51">
              <w:rPr>
                <w:rFonts w:ascii="Times New Roman" w:hAnsi="Times New Roman" w:cs="Times New Roman"/>
                <w:sz w:val="24"/>
                <w:szCs w:val="24"/>
              </w:rPr>
              <w:t>28.07.2020</w:t>
            </w:r>
          </w:p>
        </w:tc>
        <w:tc>
          <w:tcPr>
            <w:tcW w:w="1670" w:type="dxa"/>
            <w:tcBorders>
              <w:top w:val="nil"/>
              <w:left w:val="nil"/>
              <w:bottom w:val="single" w:sz="4" w:space="0" w:color="auto"/>
              <w:right w:val="single" w:sz="4" w:space="0" w:color="auto"/>
            </w:tcBorders>
          </w:tcPr>
          <w:p w14:paraId="35F16ACD"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Pašvaldības dzīvoklis, mantinieku nav.</w:t>
            </w:r>
          </w:p>
        </w:tc>
      </w:tr>
      <w:tr w:rsidR="00042B51" w:rsidRPr="00042B51" w14:paraId="44E7E20D" w14:textId="77777777" w:rsidTr="002F03EC">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C6457D"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2316</w:t>
            </w:r>
          </w:p>
        </w:tc>
        <w:tc>
          <w:tcPr>
            <w:tcW w:w="10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64958B"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1201</w:t>
            </w:r>
          </w:p>
        </w:tc>
        <w:tc>
          <w:tcPr>
            <w:tcW w:w="23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C9B3C3" w14:textId="69118A44" w:rsidR="00042B51" w:rsidRPr="00042B51" w:rsidRDefault="002F03EC" w:rsidP="00AE6AF7">
            <w:pPr>
              <w:spacing w:after="0"/>
              <w:rPr>
                <w:rFonts w:ascii="Times New Roman" w:hAnsi="Times New Roman" w:cs="Times New Roman"/>
                <w:sz w:val="24"/>
                <w:szCs w:val="24"/>
              </w:rPr>
            </w:pPr>
            <w:r>
              <w:rPr>
                <w:rFonts w:ascii="Times New Roman" w:hAnsi="Times New Roman" w:cs="Times New Roman"/>
                <w:sz w:val="24"/>
                <w:szCs w:val="24"/>
              </w:rPr>
              <w:t>[…]</w:t>
            </w:r>
          </w:p>
        </w:tc>
        <w:tc>
          <w:tcPr>
            <w:tcW w:w="9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021781" w14:textId="77777777" w:rsidR="00042B51" w:rsidRPr="00042B51" w:rsidRDefault="00042B51" w:rsidP="00AE6AF7">
            <w:pPr>
              <w:spacing w:after="0"/>
              <w:jc w:val="center"/>
              <w:rPr>
                <w:rFonts w:ascii="Times New Roman" w:hAnsi="Times New Roman" w:cs="Times New Roman"/>
                <w:sz w:val="24"/>
                <w:szCs w:val="24"/>
              </w:rPr>
            </w:pPr>
            <w:r w:rsidRPr="00042B51">
              <w:rPr>
                <w:rFonts w:ascii="Times New Roman" w:hAnsi="Times New Roman" w:cs="Times New Roman"/>
                <w:sz w:val="24"/>
                <w:szCs w:val="24"/>
              </w:rPr>
              <w:t>130.42</w:t>
            </w:r>
          </w:p>
        </w:tc>
        <w:tc>
          <w:tcPr>
            <w:tcW w:w="1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4C9DA2"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Zemes noma</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482DAA" w14:textId="77777777" w:rsidR="00042B51" w:rsidRPr="00042B51" w:rsidRDefault="00042B51" w:rsidP="00AE6AF7">
            <w:pPr>
              <w:spacing w:after="0"/>
              <w:jc w:val="center"/>
              <w:rPr>
                <w:rFonts w:ascii="Times New Roman" w:hAnsi="Times New Roman" w:cs="Times New Roman"/>
                <w:sz w:val="24"/>
                <w:szCs w:val="24"/>
              </w:rPr>
            </w:pPr>
            <w:r w:rsidRPr="00042B51">
              <w:rPr>
                <w:rFonts w:ascii="Times New Roman" w:hAnsi="Times New Roman" w:cs="Times New Roman"/>
                <w:sz w:val="24"/>
                <w:szCs w:val="24"/>
              </w:rPr>
              <w:t>30.01.2017</w:t>
            </w:r>
          </w:p>
        </w:tc>
        <w:tc>
          <w:tcPr>
            <w:tcW w:w="1670" w:type="dxa"/>
            <w:tcBorders>
              <w:top w:val="nil"/>
              <w:left w:val="nil"/>
              <w:bottom w:val="single" w:sz="4" w:space="0" w:color="auto"/>
              <w:right w:val="single" w:sz="4" w:space="0" w:color="auto"/>
            </w:tcBorders>
          </w:tcPr>
          <w:p w14:paraId="730C961E" w14:textId="77777777" w:rsidR="00042B51" w:rsidRPr="00042B51" w:rsidRDefault="00042B51" w:rsidP="00AE6AF7">
            <w:pPr>
              <w:tabs>
                <w:tab w:val="left" w:pos="288"/>
              </w:tabs>
              <w:spacing w:after="0"/>
              <w:rPr>
                <w:rFonts w:ascii="Times New Roman" w:hAnsi="Times New Roman" w:cs="Times New Roman"/>
                <w:sz w:val="24"/>
                <w:szCs w:val="24"/>
              </w:rPr>
            </w:pPr>
            <w:r w:rsidRPr="00042B51">
              <w:rPr>
                <w:rFonts w:ascii="Times New Roman" w:hAnsi="Times New Roman" w:cs="Times New Roman"/>
                <w:sz w:val="24"/>
                <w:szCs w:val="24"/>
              </w:rPr>
              <w:t>Pašvaldības zeme, zeme zem mājām, māju īrēja no pašvaldības.</w:t>
            </w:r>
          </w:p>
        </w:tc>
      </w:tr>
      <w:tr w:rsidR="00042B51" w:rsidRPr="00042B51" w14:paraId="6766BA1B" w14:textId="77777777" w:rsidTr="002F03EC">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10CE58" w14:textId="77777777" w:rsidR="00042B51" w:rsidRPr="00042B51" w:rsidRDefault="00042B51" w:rsidP="00AE6AF7">
            <w:pPr>
              <w:spacing w:after="0"/>
              <w:rPr>
                <w:rFonts w:ascii="Times New Roman" w:hAnsi="Times New Roman" w:cs="Times New Roman"/>
                <w:b/>
                <w:bCs/>
                <w:sz w:val="24"/>
                <w:szCs w:val="24"/>
              </w:rPr>
            </w:pPr>
            <w:r w:rsidRPr="00042B51">
              <w:rPr>
                <w:rFonts w:ascii="Times New Roman" w:hAnsi="Times New Roman" w:cs="Times New Roman"/>
                <w:b/>
                <w:bCs/>
                <w:sz w:val="24"/>
                <w:szCs w:val="24"/>
              </w:rPr>
              <w:t> </w:t>
            </w:r>
          </w:p>
        </w:tc>
        <w:tc>
          <w:tcPr>
            <w:tcW w:w="10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C8DE3C" w14:textId="77777777" w:rsidR="00042B51" w:rsidRPr="00042B51" w:rsidRDefault="00042B51" w:rsidP="00AE6AF7">
            <w:pPr>
              <w:spacing w:after="0"/>
              <w:rPr>
                <w:rFonts w:ascii="Times New Roman" w:hAnsi="Times New Roman" w:cs="Times New Roman"/>
                <w:b/>
                <w:bCs/>
                <w:sz w:val="24"/>
                <w:szCs w:val="24"/>
              </w:rPr>
            </w:pPr>
            <w:r w:rsidRPr="00042B51">
              <w:rPr>
                <w:rFonts w:ascii="Times New Roman" w:hAnsi="Times New Roman" w:cs="Times New Roman"/>
                <w:b/>
                <w:bCs/>
                <w:sz w:val="24"/>
                <w:szCs w:val="24"/>
              </w:rPr>
              <w:t>Kopā</w:t>
            </w:r>
          </w:p>
        </w:tc>
        <w:tc>
          <w:tcPr>
            <w:tcW w:w="23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027C96" w14:textId="77777777" w:rsidR="00042B51" w:rsidRPr="00042B51" w:rsidRDefault="00042B51" w:rsidP="00AE6AF7">
            <w:pPr>
              <w:spacing w:after="0"/>
              <w:rPr>
                <w:rFonts w:ascii="Times New Roman" w:hAnsi="Times New Roman" w:cs="Times New Roman"/>
                <w:b/>
                <w:bCs/>
                <w:sz w:val="24"/>
                <w:szCs w:val="24"/>
              </w:rPr>
            </w:pPr>
            <w:r w:rsidRPr="00042B51">
              <w:rPr>
                <w:rFonts w:ascii="Times New Roman" w:hAnsi="Times New Roman" w:cs="Times New Roman"/>
                <w:b/>
                <w:bCs/>
                <w:sz w:val="24"/>
                <w:szCs w:val="24"/>
              </w:rPr>
              <w:t> </w:t>
            </w:r>
          </w:p>
        </w:tc>
        <w:tc>
          <w:tcPr>
            <w:tcW w:w="9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7269B2" w14:textId="77777777" w:rsidR="00042B51" w:rsidRPr="00042B51" w:rsidRDefault="00042B51" w:rsidP="00AE6AF7">
            <w:pPr>
              <w:spacing w:after="0"/>
              <w:jc w:val="center"/>
              <w:rPr>
                <w:rFonts w:ascii="Times New Roman" w:hAnsi="Times New Roman" w:cs="Times New Roman"/>
                <w:b/>
                <w:bCs/>
                <w:sz w:val="24"/>
                <w:szCs w:val="24"/>
              </w:rPr>
            </w:pPr>
            <w:r w:rsidRPr="00042B51">
              <w:rPr>
                <w:rFonts w:ascii="Times New Roman" w:hAnsi="Times New Roman" w:cs="Times New Roman"/>
                <w:b/>
                <w:bCs/>
                <w:sz w:val="24"/>
                <w:szCs w:val="24"/>
              </w:rPr>
              <w:t>2495.09</w:t>
            </w:r>
          </w:p>
        </w:tc>
        <w:tc>
          <w:tcPr>
            <w:tcW w:w="1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4DBE63"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8DA506" w14:textId="77777777" w:rsidR="00042B51" w:rsidRPr="00042B51" w:rsidRDefault="00042B51" w:rsidP="00AE6AF7">
            <w:pPr>
              <w:spacing w:after="0"/>
              <w:jc w:val="center"/>
              <w:rPr>
                <w:rFonts w:ascii="Times New Roman" w:hAnsi="Times New Roman" w:cs="Times New Roman"/>
                <w:sz w:val="24"/>
                <w:szCs w:val="24"/>
              </w:rPr>
            </w:pPr>
          </w:p>
        </w:tc>
        <w:tc>
          <w:tcPr>
            <w:tcW w:w="1670" w:type="dxa"/>
            <w:tcBorders>
              <w:top w:val="nil"/>
              <w:left w:val="nil"/>
              <w:bottom w:val="single" w:sz="4" w:space="0" w:color="auto"/>
              <w:right w:val="single" w:sz="4" w:space="0" w:color="auto"/>
            </w:tcBorders>
          </w:tcPr>
          <w:p w14:paraId="23008E7B" w14:textId="77777777" w:rsidR="00042B51" w:rsidRPr="00042B51" w:rsidRDefault="00042B51" w:rsidP="00AE6AF7">
            <w:pPr>
              <w:spacing w:after="0"/>
              <w:rPr>
                <w:rFonts w:ascii="Times New Roman" w:hAnsi="Times New Roman" w:cs="Times New Roman"/>
                <w:sz w:val="24"/>
                <w:szCs w:val="24"/>
              </w:rPr>
            </w:pPr>
          </w:p>
        </w:tc>
      </w:tr>
    </w:tbl>
    <w:p w14:paraId="6AFE8B34" w14:textId="77777777" w:rsidR="00042B51" w:rsidRPr="00042B51" w:rsidRDefault="00042B51" w:rsidP="00AE6AF7">
      <w:pPr>
        <w:spacing w:after="0"/>
        <w:ind w:firstLine="567"/>
        <w:jc w:val="both"/>
        <w:rPr>
          <w:rFonts w:ascii="Times New Roman" w:hAnsi="Times New Roman" w:cs="Times New Roman"/>
          <w:sz w:val="24"/>
          <w:szCs w:val="24"/>
        </w:rPr>
      </w:pPr>
    </w:p>
    <w:p w14:paraId="422F2B39" w14:textId="1D312C94" w:rsidR="00042B51" w:rsidRDefault="00042B51" w:rsidP="005646B6">
      <w:pPr>
        <w:spacing w:after="0" w:line="240" w:lineRule="auto"/>
        <w:ind w:firstLine="567"/>
        <w:jc w:val="both"/>
        <w:rPr>
          <w:rFonts w:ascii="Times New Roman" w:hAnsi="Times New Roman" w:cs="Times New Roman"/>
          <w:b/>
          <w:sz w:val="28"/>
          <w:szCs w:val="28"/>
        </w:rPr>
      </w:pPr>
      <w:r w:rsidRPr="00042B51">
        <w:rPr>
          <w:rFonts w:ascii="Times New Roman" w:hAnsi="Times New Roman" w:cs="Times New Roman"/>
          <w:sz w:val="24"/>
          <w:szCs w:val="24"/>
        </w:rPr>
        <w:t>Noklausījusies sniegto informāciju,</w:t>
      </w:r>
      <w:r w:rsidRPr="00042B51">
        <w:rPr>
          <w:rFonts w:ascii="Times New Roman" w:hAnsi="Times New Roman" w:cs="Times New Roman"/>
          <w:bCs/>
          <w:sz w:val="24"/>
          <w:szCs w:val="24"/>
        </w:rPr>
        <w:t xml:space="preserve"> ņemot vērā 09.06.2021. Uzņēmējdarbības, teritoriālo un vides jautājumu komitejas</w:t>
      </w:r>
      <w:r w:rsidR="00A4400F">
        <w:rPr>
          <w:rFonts w:ascii="Times New Roman" w:hAnsi="Times New Roman" w:cs="Times New Roman"/>
          <w:bCs/>
          <w:sz w:val="24"/>
          <w:szCs w:val="24"/>
        </w:rPr>
        <w:t xml:space="preserve"> un</w:t>
      </w:r>
      <w:r w:rsidRPr="00042B51">
        <w:rPr>
          <w:rFonts w:ascii="Times New Roman" w:hAnsi="Times New Roman" w:cs="Times New Roman"/>
          <w:bCs/>
          <w:sz w:val="24"/>
          <w:szCs w:val="24"/>
        </w:rPr>
        <w:t xml:space="preserve"> </w:t>
      </w:r>
      <w:r w:rsidR="00A4400F">
        <w:rPr>
          <w:rFonts w:ascii="Times New Roman" w:hAnsi="Times New Roman" w:cs="Times New Roman"/>
          <w:sz w:val="24"/>
          <w:szCs w:val="24"/>
        </w:rPr>
        <w:t xml:space="preserve">15.06.2021. Finanšu un attīstības komitejas atzinumu, </w:t>
      </w:r>
      <w:r w:rsidR="00A4400F" w:rsidRPr="00A501AA">
        <w:rPr>
          <w:rFonts w:ascii="Times New Roman" w:eastAsia="Times New Roman" w:hAnsi="Times New Roman" w:cs="Times New Roman"/>
          <w:b/>
          <w:color w:val="000000"/>
          <w:sz w:val="24"/>
          <w:szCs w:val="24"/>
        </w:rPr>
        <w:t>atklāti balsojot: PAR – 1</w:t>
      </w:r>
      <w:r w:rsidR="00A4400F">
        <w:rPr>
          <w:rFonts w:ascii="Times New Roman" w:eastAsia="Times New Roman" w:hAnsi="Times New Roman" w:cs="Times New Roman"/>
          <w:b/>
          <w:color w:val="000000"/>
          <w:sz w:val="24"/>
          <w:szCs w:val="24"/>
        </w:rPr>
        <w:t>3</w:t>
      </w:r>
      <w:r w:rsidR="00A4400F" w:rsidRPr="00A501AA">
        <w:rPr>
          <w:rFonts w:ascii="Times New Roman" w:eastAsia="Times New Roman" w:hAnsi="Times New Roman" w:cs="Times New Roman"/>
          <w:b/>
          <w:color w:val="000000"/>
          <w:sz w:val="24"/>
          <w:szCs w:val="24"/>
        </w:rPr>
        <w:t xml:space="preserve"> </w:t>
      </w:r>
      <w:r w:rsidR="00A4400F" w:rsidRPr="00A501AA">
        <w:rPr>
          <w:rFonts w:ascii="Times New Roman" w:eastAsia="Times New Roman" w:hAnsi="Times New Roman" w:cs="Times New Roman"/>
          <w:color w:val="000000"/>
          <w:sz w:val="24"/>
          <w:szCs w:val="24"/>
        </w:rPr>
        <w:t xml:space="preserve">(Agris </w:t>
      </w:r>
      <w:proofErr w:type="spellStart"/>
      <w:r w:rsidR="00A4400F" w:rsidRPr="00A501AA">
        <w:rPr>
          <w:rFonts w:ascii="Times New Roman" w:eastAsia="Times New Roman" w:hAnsi="Times New Roman" w:cs="Times New Roman"/>
          <w:color w:val="000000"/>
          <w:sz w:val="24"/>
          <w:szCs w:val="24"/>
        </w:rPr>
        <w:t>Lungevičs</w:t>
      </w:r>
      <w:proofErr w:type="spellEnd"/>
      <w:r w:rsidR="00A4400F" w:rsidRPr="00A501AA">
        <w:rPr>
          <w:rFonts w:ascii="Times New Roman" w:eastAsia="Times New Roman" w:hAnsi="Times New Roman" w:cs="Times New Roman"/>
          <w:color w:val="000000"/>
          <w:sz w:val="24"/>
          <w:szCs w:val="24"/>
        </w:rPr>
        <w:t xml:space="preserve">, Aleksandrs </w:t>
      </w:r>
      <w:proofErr w:type="spellStart"/>
      <w:r w:rsidR="00A4400F" w:rsidRPr="00A501AA">
        <w:rPr>
          <w:rFonts w:ascii="Times New Roman" w:eastAsia="Times New Roman" w:hAnsi="Times New Roman" w:cs="Times New Roman"/>
          <w:color w:val="000000"/>
          <w:sz w:val="24"/>
          <w:szCs w:val="24"/>
        </w:rPr>
        <w:t>Šrubs</w:t>
      </w:r>
      <w:proofErr w:type="spellEnd"/>
      <w:r w:rsidR="00A4400F" w:rsidRPr="00A501AA">
        <w:rPr>
          <w:rFonts w:ascii="Times New Roman" w:eastAsia="Times New Roman" w:hAnsi="Times New Roman" w:cs="Times New Roman"/>
          <w:color w:val="000000"/>
          <w:sz w:val="24"/>
          <w:szCs w:val="24"/>
        </w:rPr>
        <w:t xml:space="preserve">, Andrejs </w:t>
      </w:r>
      <w:proofErr w:type="spellStart"/>
      <w:r w:rsidR="00A4400F" w:rsidRPr="00A501AA">
        <w:rPr>
          <w:rFonts w:ascii="Times New Roman" w:eastAsia="Times New Roman" w:hAnsi="Times New Roman" w:cs="Times New Roman"/>
          <w:color w:val="000000"/>
          <w:sz w:val="24"/>
          <w:szCs w:val="24"/>
        </w:rPr>
        <w:t>Ceļapīters</w:t>
      </w:r>
      <w:proofErr w:type="spellEnd"/>
      <w:r w:rsidR="00A4400F" w:rsidRPr="00A501AA">
        <w:rPr>
          <w:rFonts w:ascii="Times New Roman" w:eastAsia="Times New Roman" w:hAnsi="Times New Roman" w:cs="Times New Roman"/>
          <w:color w:val="000000"/>
          <w:sz w:val="24"/>
          <w:szCs w:val="24"/>
        </w:rPr>
        <w:t>,</w:t>
      </w:r>
      <w:r w:rsidR="00A4400F">
        <w:rPr>
          <w:rFonts w:ascii="Times New Roman" w:eastAsia="Times New Roman" w:hAnsi="Times New Roman" w:cs="Times New Roman"/>
          <w:color w:val="000000"/>
          <w:sz w:val="24"/>
          <w:szCs w:val="24"/>
        </w:rPr>
        <w:t xml:space="preserve"> Andris Dombrovskis, Andris Sakne, Artūrs </w:t>
      </w:r>
      <w:proofErr w:type="spellStart"/>
      <w:r w:rsidR="00A4400F">
        <w:rPr>
          <w:rFonts w:ascii="Times New Roman" w:eastAsia="Times New Roman" w:hAnsi="Times New Roman" w:cs="Times New Roman"/>
          <w:color w:val="000000"/>
          <w:sz w:val="24"/>
          <w:szCs w:val="24"/>
        </w:rPr>
        <w:t>Grandāns</w:t>
      </w:r>
      <w:proofErr w:type="spellEnd"/>
      <w:r w:rsidR="00A4400F">
        <w:rPr>
          <w:rFonts w:ascii="Times New Roman" w:eastAsia="Times New Roman" w:hAnsi="Times New Roman" w:cs="Times New Roman"/>
          <w:color w:val="000000"/>
          <w:sz w:val="24"/>
          <w:szCs w:val="24"/>
        </w:rPr>
        <w:t>,</w:t>
      </w:r>
      <w:r w:rsidR="00A4400F" w:rsidRPr="00A501AA">
        <w:rPr>
          <w:rFonts w:ascii="Times New Roman" w:eastAsia="Times New Roman" w:hAnsi="Times New Roman" w:cs="Times New Roman"/>
          <w:color w:val="000000"/>
          <w:sz w:val="24"/>
          <w:szCs w:val="24"/>
        </w:rPr>
        <w:t xml:space="preserve"> Gatis </w:t>
      </w:r>
      <w:proofErr w:type="spellStart"/>
      <w:r w:rsidR="00A4400F" w:rsidRPr="00A501AA">
        <w:rPr>
          <w:rFonts w:ascii="Times New Roman" w:eastAsia="Times New Roman" w:hAnsi="Times New Roman" w:cs="Times New Roman"/>
          <w:color w:val="000000"/>
          <w:sz w:val="24"/>
          <w:szCs w:val="24"/>
        </w:rPr>
        <w:t>Teilis</w:t>
      </w:r>
      <w:proofErr w:type="spellEnd"/>
      <w:r w:rsidR="00A4400F" w:rsidRPr="00A501AA">
        <w:rPr>
          <w:rFonts w:ascii="Times New Roman" w:eastAsia="Times New Roman" w:hAnsi="Times New Roman" w:cs="Times New Roman"/>
          <w:color w:val="000000"/>
          <w:sz w:val="24"/>
          <w:szCs w:val="24"/>
        </w:rPr>
        <w:t xml:space="preserve">, Gunārs Ikaunieks, Inese Strode, Ivars Miķelsons, Rihards Saulītis, Valda Kļaviņa, Zigfrīds Gora), </w:t>
      </w:r>
      <w:r w:rsidR="00A4400F" w:rsidRPr="00A501AA">
        <w:rPr>
          <w:rFonts w:ascii="Times New Roman" w:eastAsia="Times New Roman" w:hAnsi="Times New Roman" w:cs="Times New Roman"/>
          <w:b/>
          <w:color w:val="000000"/>
          <w:sz w:val="24"/>
          <w:szCs w:val="24"/>
        </w:rPr>
        <w:t xml:space="preserve">PRET </w:t>
      </w:r>
      <w:r w:rsidR="00A4400F" w:rsidRPr="00A501AA">
        <w:rPr>
          <w:rFonts w:ascii="Times New Roman" w:eastAsia="Times New Roman" w:hAnsi="Times New Roman" w:cs="Times New Roman"/>
          <w:b/>
          <w:bCs/>
          <w:color w:val="000000"/>
          <w:sz w:val="24"/>
          <w:szCs w:val="24"/>
        </w:rPr>
        <w:t>– NAV</w:t>
      </w:r>
      <w:r w:rsidR="00A4400F" w:rsidRPr="00A501AA">
        <w:rPr>
          <w:rFonts w:ascii="Times New Roman" w:eastAsia="Times New Roman" w:hAnsi="Times New Roman" w:cs="Times New Roman"/>
          <w:color w:val="000000"/>
          <w:sz w:val="24"/>
          <w:szCs w:val="24"/>
        </w:rPr>
        <w:t xml:space="preserve">, </w:t>
      </w:r>
      <w:r w:rsidR="00A4400F" w:rsidRPr="00A501AA">
        <w:rPr>
          <w:rFonts w:ascii="Times New Roman" w:eastAsia="Times New Roman" w:hAnsi="Times New Roman" w:cs="Times New Roman"/>
          <w:b/>
          <w:color w:val="000000"/>
          <w:sz w:val="24"/>
          <w:szCs w:val="24"/>
        </w:rPr>
        <w:t xml:space="preserve">ATTURAS – NAV, </w:t>
      </w:r>
      <w:r w:rsidR="00A4400F" w:rsidRPr="00A501AA">
        <w:rPr>
          <w:rFonts w:ascii="Times New Roman" w:eastAsia="Times New Roman" w:hAnsi="Times New Roman" w:cs="Times New Roman"/>
          <w:color w:val="000000"/>
          <w:sz w:val="24"/>
          <w:szCs w:val="24"/>
        </w:rPr>
        <w:t xml:space="preserve">Madonas novada pašvaldības dome </w:t>
      </w:r>
      <w:r w:rsidR="00A4400F" w:rsidRPr="00A501AA">
        <w:rPr>
          <w:rFonts w:ascii="Times New Roman" w:eastAsia="Times New Roman" w:hAnsi="Times New Roman" w:cs="Times New Roman"/>
          <w:b/>
          <w:color w:val="000000"/>
          <w:sz w:val="24"/>
          <w:szCs w:val="24"/>
        </w:rPr>
        <w:t>NOLEMJ:</w:t>
      </w:r>
    </w:p>
    <w:p w14:paraId="7A2BE655" w14:textId="77777777" w:rsidR="005646B6" w:rsidRPr="005646B6" w:rsidRDefault="005646B6" w:rsidP="005646B6">
      <w:pPr>
        <w:spacing w:after="0" w:line="240" w:lineRule="auto"/>
        <w:ind w:firstLine="567"/>
        <w:jc w:val="both"/>
        <w:rPr>
          <w:rFonts w:ascii="Times New Roman" w:hAnsi="Times New Roman" w:cs="Times New Roman"/>
          <w:b/>
          <w:sz w:val="28"/>
          <w:szCs w:val="28"/>
        </w:rPr>
      </w:pPr>
    </w:p>
    <w:p w14:paraId="7D41E6A2" w14:textId="77777777" w:rsidR="00042B51" w:rsidRPr="00042B51" w:rsidRDefault="00042B51" w:rsidP="00AE6AF7">
      <w:pPr>
        <w:spacing w:after="0"/>
        <w:ind w:firstLine="567"/>
        <w:jc w:val="both"/>
        <w:rPr>
          <w:rFonts w:ascii="Times New Roman" w:hAnsi="Times New Roman" w:cs="Times New Roman"/>
          <w:sz w:val="24"/>
          <w:szCs w:val="24"/>
        </w:rPr>
      </w:pPr>
      <w:r w:rsidRPr="00042B51">
        <w:rPr>
          <w:rFonts w:ascii="Times New Roman" w:hAnsi="Times New Roman" w:cs="Times New Roman"/>
          <w:sz w:val="24"/>
          <w:szCs w:val="24"/>
        </w:rPr>
        <w:t>Izslēgt no uzskaites un atzīt pārējos izdevumos bezcerīgos parādus sakarā ar to, ka parādnieki ir miruši un prasības piedziņa ir neiespējama sekojošiem klientiem:</w:t>
      </w:r>
    </w:p>
    <w:tbl>
      <w:tblPr>
        <w:tblpPr w:leftFromText="180" w:rightFromText="180" w:vertAnchor="text" w:horzAnchor="margin" w:tblpY="12"/>
        <w:tblOverlap w:val="never"/>
        <w:tblW w:w="9351" w:type="dxa"/>
        <w:tblCellMar>
          <w:left w:w="0" w:type="dxa"/>
          <w:right w:w="0" w:type="dxa"/>
        </w:tblCellMar>
        <w:tblLook w:val="04A0" w:firstRow="1" w:lastRow="0" w:firstColumn="1" w:lastColumn="0" w:noHBand="0" w:noVBand="1"/>
      </w:tblPr>
      <w:tblGrid>
        <w:gridCol w:w="672"/>
        <w:gridCol w:w="1470"/>
        <w:gridCol w:w="2126"/>
        <w:gridCol w:w="1417"/>
        <w:gridCol w:w="2552"/>
        <w:gridCol w:w="1114"/>
      </w:tblGrid>
      <w:tr w:rsidR="00042B51" w:rsidRPr="00042B51" w14:paraId="13EDA4A7" w14:textId="77777777" w:rsidTr="002F03EC">
        <w:trPr>
          <w:trHeight w:val="792"/>
        </w:trPr>
        <w:tc>
          <w:tcPr>
            <w:tcW w:w="6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439C46B" w14:textId="77777777" w:rsidR="00042B51" w:rsidRPr="00042B51" w:rsidRDefault="00042B51" w:rsidP="00AE6AF7">
            <w:pPr>
              <w:spacing w:after="0"/>
              <w:rPr>
                <w:rFonts w:ascii="Times New Roman" w:hAnsi="Times New Roman" w:cs="Times New Roman"/>
                <w:b/>
                <w:bCs/>
                <w:sz w:val="24"/>
                <w:szCs w:val="24"/>
              </w:rPr>
            </w:pPr>
            <w:r w:rsidRPr="00042B51">
              <w:rPr>
                <w:rFonts w:ascii="Times New Roman" w:hAnsi="Times New Roman" w:cs="Times New Roman"/>
                <w:b/>
                <w:bCs/>
                <w:sz w:val="24"/>
                <w:szCs w:val="24"/>
              </w:rPr>
              <w:t>Konta kods</w:t>
            </w:r>
          </w:p>
        </w:tc>
        <w:tc>
          <w:tcPr>
            <w:tcW w:w="14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31288C" w14:textId="77777777" w:rsidR="00042B51" w:rsidRPr="00042B51" w:rsidRDefault="00042B51" w:rsidP="00AE6AF7">
            <w:pPr>
              <w:spacing w:after="0"/>
              <w:rPr>
                <w:rFonts w:ascii="Times New Roman" w:hAnsi="Times New Roman" w:cs="Times New Roman"/>
                <w:b/>
                <w:bCs/>
                <w:sz w:val="24"/>
                <w:szCs w:val="24"/>
              </w:rPr>
            </w:pPr>
            <w:proofErr w:type="spellStart"/>
            <w:r w:rsidRPr="00042B51">
              <w:rPr>
                <w:rFonts w:ascii="Times New Roman" w:hAnsi="Times New Roman" w:cs="Times New Roman"/>
                <w:b/>
                <w:bCs/>
                <w:sz w:val="24"/>
                <w:szCs w:val="24"/>
              </w:rPr>
              <w:t>Struktūr</w:t>
            </w:r>
            <w:proofErr w:type="spellEnd"/>
          </w:p>
          <w:p w14:paraId="53ED3702" w14:textId="77777777" w:rsidR="00042B51" w:rsidRPr="00042B51" w:rsidRDefault="00042B51" w:rsidP="00AE6AF7">
            <w:pPr>
              <w:spacing w:after="0"/>
              <w:rPr>
                <w:rFonts w:ascii="Times New Roman" w:hAnsi="Times New Roman" w:cs="Times New Roman"/>
                <w:b/>
                <w:bCs/>
                <w:sz w:val="24"/>
                <w:szCs w:val="24"/>
              </w:rPr>
            </w:pPr>
            <w:r w:rsidRPr="00042B51">
              <w:rPr>
                <w:rFonts w:ascii="Times New Roman" w:hAnsi="Times New Roman" w:cs="Times New Roman"/>
                <w:b/>
                <w:bCs/>
                <w:sz w:val="24"/>
                <w:szCs w:val="24"/>
              </w:rPr>
              <w:t>vienības kods</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6431C0" w14:textId="77777777" w:rsidR="00042B51" w:rsidRPr="00042B51" w:rsidRDefault="00042B51" w:rsidP="00AE6AF7">
            <w:pPr>
              <w:spacing w:after="0"/>
              <w:rPr>
                <w:rFonts w:ascii="Times New Roman" w:hAnsi="Times New Roman" w:cs="Times New Roman"/>
                <w:b/>
                <w:bCs/>
                <w:sz w:val="24"/>
                <w:szCs w:val="24"/>
              </w:rPr>
            </w:pPr>
            <w:r w:rsidRPr="00042B51">
              <w:rPr>
                <w:rFonts w:ascii="Times New Roman" w:hAnsi="Times New Roman" w:cs="Times New Roman"/>
                <w:b/>
                <w:bCs/>
                <w:sz w:val="24"/>
                <w:szCs w:val="24"/>
              </w:rPr>
              <w:t>Klienta nosaukums</w:t>
            </w:r>
          </w:p>
        </w:tc>
        <w:tc>
          <w:tcPr>
            <w:tcW w:w="141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D56D69" w14:textId="77777777" w:rsidR="00042B51" w:rsidRPr="00042B51" w:rsidRDefault="00042B51" w:rsidP="00AE6AF7">
            <w:pPr>
              <w:spacing w:after="0"/>
              <w:rPr>
                <w:rFonts w:ascii="Times New Roman" w:hAnsi="Times New Roman" w:cs="Times New Roman"/>
                <w:b/>
                <w:bCs/>
                <w:sz w:val="24"/>
                <w:szCs w:val="24"/>
              </w:rPr>
            </w:pPr>
            <w:r w:rsidRPr="00042B51">
              <w:rPr>
                <w:rFonts w:ascii="Times New Roman" w:hAnsi="Times New Roman" w:cs="Times New Roman"/>
                <w:b/>
                <w:bCs/>
                <w:sz w:val="24"/>
                <w:szCs w:val="24"/>
              </w:rPr>
              <w:t>Parāda summa EUR</w:t>
            </w:r>
          </w:p>
        </w:tc>
        <w:tc>
          <w:tcPr>
            <w:tcW w:w="255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D34D1B" w14:textId="77777777" w:rsidR="00042B51" w:rsidRPr="00042B51" w:rsidRDefault="00042B51" w:rsidP="00AE6AF7">
            <w:pPr>
              <w:spacing w:after="0"/>
              <w:rPr>
                <w:rFonts w:ascii="Times New Roman" w:hAnsi="Times New Roman" w:cs="Times New Roman"/>
                <w:b/>
                <w:bCs/>
                <w:sz w:val="24"/>
                <w:szCs w:val="24"/>
              </w:rPr>
            </w:pPr>
            <w:r w:rsidRPr="00042B51">
              <w:rPr>
                <w:rFonts w:ascii="Times New Roman" w:hAnsi="Times New Roman" w:cs="Times New Roman"/>
                <w:b/>
                <w:bCs/>
                <w:sz w:val="24"/>
                <w:szCs w:val="24"/>
              </w:rPr>
              <w:t>Prasības pamatojums</w:t>
            </w:r>
          </w:p>
        </w:tc>
        <w:tc>
          <w:tcPr>
            <w:tcW w:w="111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41D74E" w14:textId="77777777" w:rsidR="00042B51" w:rsidRPr="00042B51" w:rsidRDefault="00042B51" w:rsidP="00AE6AF7">
            <w:pPr>
              <w:spacing w:after="0"/>
              <w:rPr>
                <w:rFonts w:ascii="Times New Roman" w:hAnsi="Times New Roman" w:cs="Times New Roman"/>
                <w:b/>
                <w:bCs/>
                <w:sz w:val="24"/>
                <w:szCs w:val="24"/>
              </w:rPr>
            </w:pPr>
            <w:r w:rsidRPr="00042B51">
              <w:rPr>
                <w:rFonts w:ascii="Times New Roman" w:hAnsi="Times New Roman" w:cs="Times New Roman"/>
                <w:b/>
                <w:bCs/>
                <w:sz w:val="24"/>
                <w:szCs w:val="24"/>
              </w:rPr>
              <w:t>Klienta miršanas datums</w:t>
            </w:r>
          </w:p>
        </w:tc>
      </w:tr>
      <w:tr w:rsidR="00042B51" w:rsidRPr="00042B51" w14:paraId="1079E2A4" w14:textId="77777777" w:rsidTr="002F03EC">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D261ED" w14:textId="77777777" w:rsidR="00042B51" w:rsidRPr="00042B51" w:rsidRDefault="00042B51" w:rsidP="00AE6AF7">
            <w:pPr>
              <w:spacing w:after="0"/>
              <w:jc w:val="right"/>
              <w:rPr>
                <w:rFonts w:ascii="Times New Roman" w:hAnsi="Times New Roman" w:cs="Times New Roman"/>
                <w:sz w:val="24"/>
                <w:szCs w:val="24"/>
              </w:rPr>
            </w:pPr>
            <w:r w:rsidRPr="00042B51">
              <w:rPr>
                <w:rFonts w:ascii="Times New Roman" w:hAnsi="Times New Roman" w:cs="Times New Roman"/>
                <w:sz w:val="24"/>
                <w:szCs w:val="24"/>
              </w:rPr>
              <w:t>23111</w:t>
            </w:r>
          </w:p>
        </w:tc>
        <w:tc>
          <w:tcPr>
            <w:tcW w:w="14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0390FA"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1205</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DD6C10" w14:textId="4ADF25E7" w:rsidR="00042B51" w:rsidRPr="00042B51" w:rsidRDefault="002F03EC" w:rsidP="00AE6AF7">
            <w:pPr>
              <w:spacing w:after="0"/>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875FDA" w14:textId="77777777" w:rsidR="00042B51" w:rsidRPr="00042B51" w:rsidRDefault="00042B51" w:rsidP="00AE6AF7">
            <w:pPr>
              <w:spacing w:after="0"/>
              <w:jc w:val="center"/>
              <w:rPr>
                <w:rFonts w:ascii="Times New Roman" w:hAnsi="Times New Roman" w:cs="Times New Roman"/>
                <w:sz w:val="24"/>
                <w:szCs w:val="24"/>
              </w:rPr>
            </w:pPr>
            <w:r w:rsidRPr="00042B51">
              <w:rPr>
                <w:rFonts w:ascii="Times New Roman" w:hAnsi="Times New Roman" w:cs="Times New Roman"/>
                <w:sz w:val="24"/>
                <w:szCs w:val="24"/>
              </w:rPr>
              <w:t>383.67</w:t>
            </w:r>
          </w:p>
        </w:tc>
        <w:tc>
          <w:tcPr>
            <w:tcW w:w="2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751753"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Par ūdeni un kanalizāciju</w:t>
            </w:r>
          </w:p>
        </w:tc>
        <w:tc>
          <w:tcPr>
            <w:tcW w:w="11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0C7890" w14:textId="77777777" w:rsidR="00042B51" w:rsidRPr="00042B51" w:rsidRDefault="00042B51" w:rsidP="00AE6AF7">
            <w:pPr>
              <w:spacing w:after="0"/>
              <w:jc w:val="right"/>
              <w:rPr>
                <w:rFonts w:ascii="Times New Roman" w:hAnsi="Times New Roman" w:cs="Times New Roman"/>
                <w:sz w:val="24"/>
                <w:szCs w:val="24"/>
              </w:rPr>
            </w:pPr>
            <w:r w:rsidRPr="00042B51">
              <w:rPr>
                <w:rFonts w:ascii="Times New Roman" w:hAnsi="Times New Roman" w:cs="Times New Roman"/>
                <w:sz w:val="24"/>
                <w:szCs w:val="24"/>
              </w:rPr>
              <w:t>30.03.2016</w:t>
            </w:r>
          </w:p>
        </w:tc>
      </w:tr>
      <w:tr w:rsidR="00042B51" w:rsidRPr="00042B51" w14:paraId="05F4C656" w14:textId="77777777" w:rsidTr="002F03EC">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F85525"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lastRenderedPageBreak/>
              <w:t>23111</w:t>
            </w:r>
          </w:p>
        </w:tc>
        <w:tc>
          <w:tcPr>
            <w:tcW w:w="14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E73354"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1205</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A8CA8C" w14:textId="292FB0CE" w:rsidR="00042B51" w:rsidRPr="00042B51" w:rsidRDefault="002F03EC" w:rsidP="00AE6AF7">
            <w:pPr>
              <w:spacing w:after="0"/>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6F3D12" w14:textId="77777777" w:rsidR="00042B51" w:rsidRPr="00042B51" w:rsidRDefault="00042B51" w:rsidP="00AE6AF7">
            <w:pPr>
              <w:spacing w:after="0"/>
              <w:jc w:val="center"/>
              <w:rPr>
                <w:rFonts w:ascii="Times New Roman" w:hAnsi="Times New Roman" w:cs="Times New Roman"/>
                <w:sz w:val="24"/>
                <w:szCs w:val="24"/>
              </w:rPr>
            </w:pPr>
            <w:r w:rsidRPr="00042B51">
              <w:rPr>
                <w:rFonts w:ascii="Times New Roman" w:hAnsi="Times New Roman" w:cs="Times New Roman"/>
                <w:sz w:val="24"/>
                <w:szCs w:val="24"/>
              </w:rPr>
              <w:t>130.89</w:t>
            </w:r>
          </w:p>
        </w:tc>
        <w:tc>
          <w:tcPr>
            <w:tcW w:w="2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8697B5"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Par ūdeni un kanalizāciju</w:t>
            </w:r>
          </w:p>
        </w:tc>
        <w:tc>
          <w:tcPr>
            <w:tcW w:w="11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76CF20" w14:textId="77777777" w:rsidR="00042B51" w:rsidRPr="00042B51" w:rsidRDefault="00042B51" w:rsidP="00AE6AF7">
            <w:pPr>
              <w:spacing w:after="0"/>
              <w:jc w:val="right"/>
              <w:rPr>
                <w:rFonts w:ascii="Times New Roman" w:hAnsi="Times New Roman" w:cs="Times New Roman"/>
                <w:sz w:val="24"/>
                <w:szCs w:val="24"/>
              </w:rPr>
            </w:pPr>
            <w:r w:rsidRPr="00042B51">
              <w:rPr>
                <w:rFonts w:ascii="Times New Roman" w:hAnsi="Times New Roman" w:cs="Times New Roman"/>
                <w:sz w:val="24"/>
                <w:szCs w:val="24"/>
              </w:rPr>
              <w:t>13.09.2017</w:t>
            </w:r>
          </w:p>
        </w:tc>
      </w:tr>
      <w:tr w:rsidR="00042B51" w:rsidRPr="00042B51" w14:paraId="3B8130C7" w14:textId="77777777" w:rsidTr="002F03EC">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697E34"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23111</w:t>
            </w:r>
          </w:p>
        </w:tc>
        <w:tc>
          <w:tcPr>
            <w:tcW w:w="14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1B43C4"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1205</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039CDB" w14:textId="299BAACA" w:rsidR="00042B51" w:rsidRPr="00042B51" w:rsidRDefault="002F03EC" w:rsidP="00AE6AF7">
            <w:pPr>
              <w:spacing w:after="0"/>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A5518E" w14:textId="77777777" w:rsidR="00042B51" w:rsidRPr="00042B51" w:rsidRDefault="00042B51" w:rsidP="00AE6AF7">
            <w:pPr>
              <w:spacing w:after="0"/>
              <w:jc w:val="center"/>
              <w:rPr>
                <w:rFonts w:ascii="Times New Roman" w:hAnsi="Times New Roman" w:cs="Times New Roman"/>
                <w:sz w:val="24"/>
                <w:szCs w:val="24"/>
              </w:rPr>
            </w:pPr>
            <w:r w:rsidRPr="00042B51">
              <w:rPr>
                <w:rFonts w:ascii="Times New Roman" w:hAnsi="Times New Roman" w:cs="Times New Roman"/>
                <w:sz w:val="24"/>
                <w:szCs w:val="24"/>
              </w:rPr>
              <w:t>152.20</w:t>
            </w:r>
          </w:p>
        </w:tc>
        <w:tc>
          <w:tcPr>
            <w:tcW w:w="2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367FD1"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Par ūdeni un kanalizāciju</w:t>
            </w:r>
          </w:p>
        </w:tc>
        <w:tc>
          <w:tcPr>
            <w:tcW w:w="11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D2367E" w14:textId="77777777" w:rsidR="00042B51" w:rsidRPr="00042B51" w:rsidRDefault="00042B51" w:rsidP="00AE6AF7">
            <w:pPr>
              <w:spacing w:after="0"/>
              <w:jc w:val="right"/>
              <w:rPr>
                <w:rFonts w:ascii="Times New Roman" w:hAnsi="Times New Roman" w:cs="Times New Roman"/>
                <w:sz w:val="24"/>
                <w:szCs w:val="24"/>
              </w:rPr>
            </w:pPr>
            <w:r w:rsidRPr="00042B51">
              <w:rPr>
                <w:rFonts w:ascii="Times New Roman" w:hAnsi="Times New Roman" w:cs="Times New Roman"/>
                <w:sz w:val="24"/>
                <w:szCs w:val="24"/>
              </w:rPr>
              <w:t>16.02.2016</w:t>
            </w:r>
          </w:p>
        </w:tc>
      </w:tr>
      <w:tr w:rsidR="00042B51" w:rsidRPr="00042B51" w14:paraId="4D54D731" w14:textId="77777777" w:rsidTr="002F03EC">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391430"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23111</w:t>
            </w:r>
          </w:p>
        </w:tc>
        <w:tc>
          <w:tcPr>
            <w:tcW w:w="14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C863BC"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1205</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A6E529" w14:textId="3DF482A4" w:rsidR="00042B51" w:rsidRPr="00042B51" w:rsidRDefault="002F03EC" w:rsidP="00AE6AF7">
            <w:pPr>
              <w:spacing w:after="0"/>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B222C5" w14:textId="77777777" w:rsidR="00042B51" w:rsidRPr="00042B51" w:rsidRDefault="00042B51" w:rsidP="00AE6AF7">
            <w:pPr>
              <w:spacing w:after="0"/>
              <w:jc w:val="center"/>
              <w:rPr>
                <w:rFonts w:ascii="Times New Roman" w:hAnsi="Times New Roman" w:cs="Times New Roman"/>
                <w:sz w:val="24"/>
                <w:szCs w:val="24"/>
              </w:rPr>
            </w:pPr>
            <w:r w:rsidRPr="00042B51">
              <w:rPr>
                <w:rFonts w:ascii="Times New Roman" w:hAnsi="Times New Roman" w:cs="Times New Roman"/>
                <w:sz w:val="24"/>
                <w:szCs w:val="24"/>
              </w:rPr>
              <w:t>43.03</w:t>
            </w:r>
          </w:p>
        </w:tc>
        <w:tc>
          <w:tcPr>
            <w:tcW w:w="2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ECC758"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Par ūdeni un kanalizāciju</w:t>
            </w:r>
          </w:p>
        </w:tc>
        <w:tc>
          <w:tcPr>
            <w:tcW w:w="11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A84466" w14:textId="77777777" w:rsidR="00042B51" w:rsidRPr="00042B51" w:rsidRDefault="00042B51" w:rsidP="00AE6AF7">
            <w:pPr>
              <w:spacing w:after="0"/>
              <w:jc w:val="right"/>
              <w:rPr>
                <w:rFonts w:ascii="Times New Roman" w:hAnsi="Times New Roman" w:cs="Times New Roman"/>
                <w:sz w:val="24"/>
                <w:szCs w:val="24"/>
              </w:rPr>
            </w:pPr>
            <w:r w:rsidRPr="00042B51">
              <w:rPr>
                <w:rFonts w:ascii="Times New Roman" w:hAnsi="Times New Roman" w:cs="Times New Roman"/>
                <w:sz w:val="24"/>
                <w:szCs w:val="24"/>
              </w:rPr>
              <w:t>31.12.2010</w:t>
            </w:r>
          </w:p>
        </w:tc>
      </w:tr>
      <w:tr w:rsidR="00042B51" w:rsidRPr="00042B51" w14:paraId="2BF52CE3" w14:textId="77777777" w:rsidTr="002F03EC">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D06058"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23111</w:t>
            </w:r>
          </w:p>
        </w:tc>
        <w:tc>
          <w:tcPr>
            <w:tcW w:w="14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0CFF3D"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1205</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A896E3" w14:textId="53DB5B36" w:rsidR="00042B51" w:rsidRPr="00042B51" w:rsidRDefault="002F03EC" w:rsidP="00AE6AF7">
            <w:pPr>
              <w:spacing w:after="0"/>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B14021" w14:textId="77777777" w:rsidR="00042B51" w:rsidRPr="00042B51" w:rsidRDefault="00042B51" w:rsidP="00AE6AF7">
            <w:pPr>
              <w:spacing w:after="0"/>
              <w:jc w:val="center"/>
              <w:rPr>
                <w:rFonts w:ascii="Times New Roman" w:hAnsi="Times New Roman" w:cs="Times New Roman"/>
                <w:sz w:val="24"/>
                <w:szCs w:val="24"/>
              </w:rPr>
            </w:pPr>
            <w:r w:rsidRPr="00042B51">
              <w:rPr>
                <w:rFonts w:ascii="Times New Roman" w:hAnsi="Times New Roman" w:cs="Times New Roman"/>
                <w:sz w:val="24"/>
                <w:szCs w:val="24"/>
              </w:rPr>
              <w:t>0.70</w:t>
            </w:r>
          </w:p>
        </w:tc>
        <w:tc>
          <w:tcPr>
            <w:tcW w:w="2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F61EA3"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Par ūdeni un kanalizāciju</w:t>
            </w:r>
          </w:p>
        </w:tc>
        <w:tc>
          <w:tcPr>
            <w:tcW w:w="11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02153A" w14:textId="77777777" w:rsidR="00042B51" w:rsidRPr="00042B51" w:rsidRDefault="00042B51" w:rsidP="00AE6AF7">
            <w:pPr>
              <w:spacing w:after="0"/>
              <w:jc w:val="right"/>
              <w:rPr>
                <w:rFonts w:ascii="Times New Roman" w:hAnsi="Times New Roman" w:cs="Times New Roman"/>
                <w:sz w:val="24"/>
                <w:szCs w:val="24"/>
              </w:rPr>
            </w:pPr>
            <w:r w:rsidRPr="00042B51">
              <w:rPr>
                <w:rFonts w:ascii="Times New Roman" w:hAnsi="Times New Roman" w:cs="Times New Roman"/>
                <w:sz w:val="24"/>
                <w:szCs w:val="24"/>
              </w:rPr>
              <w:t>02.03.2012</w:t>
            </w:r>
          </w:p>
        </w:tc>
      </w:tr>
      <w:tr w:rsidR="00042B51" w:rsidRPr="00042B51" w14:paraId="40272542" w14:textId="77777777" w:rsidTr="002F03EC">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C7B9A2"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2316</w:t>
            </w:r>
          </w:p>
        </w:tc>
        <w:tc>
          <w:tcPr>
            <w:tcW w:w="14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296C65"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1201</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3031F1" w14:textId="28D479D6" w:rsidR="00042B51" w:rsidRPr="00042B51" w:rsidRDefault="002F03EC" w:rsidP="00AE6AF7">
            <w:pPr>
              <w:spacing w:after="0"/>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F89675" w14:textId="77777777" w:rsidR="00042B51" w:rsidRPr="00042B51" w:rsidRDefault="00042B51" w:rsidP="00AE6AF7">
            <w:pPr>
              <w:spacing w:after="0"/>
              <w:jc w:val="center"/>
              <w:rPr>
                <w:rFonts w:ascii="Times New Roman" w:hAnsi="Times New Roman" w:cs="Times New Roman"/>
                <w:sz w:val="24"/>
                <w:szCs w:val="24"/>
              </w:rPr>
            </w:pPr>
            <w:r w:rsidRPr="00042B51">
              <w:rPr>
                <w:rFonts w:ascii="Times New Roman" w:hAnsi="Times New Roman" w:cs="Times New Roman"/>
                <w:sz w:val="24"/>
                <w:szCs w:val="24"/>
              </w:rPr>
              <w:t>0.33</w:t>
            </w:r>
          </w:p>
        </w:tc>
        <w:tc>
          <w:tcPr>
            <w:tcW w:w="2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B0F147"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Zemes noma</w:t>
            </w:r>
          </w:p>
        </w:tc>
        <w:tc>
          <w:tcPr>
            <w:tcW w:w="11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250469" w14:textId="77777777" w:rsidR="00042B51" w:rsidRPr="00042B51" w:rsidRDefault="00042B51" w:rsidP="00AE6AF7">
            <w:pPr>
              <w:spacing w:after="0"/>
              <w:jc w:val="right"/>
              <w:rPr>
                <w:rFonts w:ascii="Times New Roman" w:hAnsi="Times New Roman" w:cs="Times New Roman"/>
                <w:sz w:val="24"/>
                <w:szCs w:val="24"/>
              </w:rPr>
            </w:pPr>
            <w:r w:rsidRPr="00042B51">
              <w:rPr>
                <w:rFonts w:ascii="Times New Roman" w:hAnsi="Times New Roman" w:cs="Times New Roman"/>
                <w:sz w:val="24"/>
                <w:szCs w:val="24"/>
              </w:rPr>
              <w:t>02.03.2012</w:t>
            </w:r>
          </w:p>
        </w:tc>
      </w:tr>
      <w:tr w:rsidR="00042B51" w:rsidRPr="00042B51" w14:paraId="38977A3F" w14:textId="77777777" w:rsidTr="002F03EC">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CD2B38"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23111</w:t>
            </w:r>
          </w:p>
        </w:tc>
        <w:tc>
          <w:tcPr>
            <w:tcW w:w="14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FFDFCE"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1201</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39C138" w14:textId="6011371C" w:rsidR="00042B51" w:rsidRPr="00042B51" w:rsidRDefault="002F03EC" w:rsidP="00AE6AF7">
            <w:pPr>
              <w:spacing w:after="0"/>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B663F4" w14:textId="77777777" w:rsidR="00042B51" w:rsidRPr="00042B51" w:rsidRDefault="00042B51" w:rsidP="00AE6AF7">
            <w:pPr>
              <w:spacing w:after="0"/>
              <w:jc w:val="center"/>
              <w:rPr>
                <w:rFonts w:ascii="Times New Roman" w:hAnsi="Times New Roman" w:cs="Times New Roman"/>
                <w:sz w:val="24"/>
                <w:szCs w:val="24"/>
              </w:rPr>
            </w:pPr>
            <w:r w:rsidRPr="00042B51">
              <w:rPr>
                <w:rFonts w:ascii="Times New Roman" w:hAnsi="Times New Roman" w:cs="Times New Roman"/>
                <w:sz w:val="24"/>
                <w:szCs w:val="24"/>
              </w:rPr>
              <w:t>920.00</w:t>
            </w:r>
          </w:p>
        </w:tc>
        <w:tc>
          <w:tcPr>
            <w:tcW w:w="2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253C9E"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 xml:space="preserve">Par bērnu </w:t>
            </w:r>
            <w:proofErr w:type="spellStart"/>
            <w:r w:rsidRPr="00042B51">
              <w:rPr>
                <w:rFonts w:ascii="Times New Roman" w:hAnsi="Times New Roman" w:cs="Times New Roman"/>
                <w:sz w:val="24"/>
                <w:szCs w:val="24"/>
              </w:rPr>
              <w:t>ārpusģimenes</w:t>
            </w:r>
            <w:proofErr w:type="spellEnd"/>
            <w:r w:rsidRPr="00042B51">
              <w:rPr>
                <w:rFonts w:ascii="Times New Roman" w:hAnsi="Times New Roman" w:cs="Times New Roman"/>
                <w:sz w:val="24"/>
                <w:szCs w:val="24"/>
              </w:rPr>
              <w:t xml:space="preserve"> aprūpi</w:t>
            </w:r>
          </w:p>
        </w:tc>
        <w:tc>
          <w:tcPr>
            <w:tcW w:w="11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933CFC" w14:textId="77777777" w:rsidR="00042B51" w:rsidRPr="00042B51" w:rsidRDefault="00042B51" w:rsidP="00AE6AF7">
            <w:pPr>
              <w:spacing w:after="0"/>
              <w:jc w:val="right"/>
              <w:rPr>
                <w:rFonts w:ascii="Times New Roman" w:hAnsi="Times New Roman" w:cs="Times New Roman"/>
                <w:sz w:val="24"/>
                <w:szCs w:val="24"/>
              </w:rPr>
            </w:pPr>
            <w:r w:rsidRPr="00042B51">
              <w:rPr>
                <w:rFonts w:ascii="Times New Roman" w:hAnsi="Times New Roman" w:cs="Times New Roman"/>
                <w:sz w:val="24"/>
                <w:szCs w:val="24"/>
              </w:rPr>
              <w:t>24.09.2019</w:t>
            </w:r>
          </w:p>
        </w:tc>
      </w:tr>
      <w:tr w:rsidR="00042B51" w:rsidRPr="00042B51" w14:paraId="3D285B3A" w14:textId="77777777" w:rsidTr="002F03EC">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398F8A"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2316</w:t>
            </w:r>
          </w:p>
        </w:tc>
        <w:tc>
          <w:tcPr>
            <w:tcW w:w="14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447402"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1201</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232029" w14:textId="3023DA8B" w:rsidR="00042B51" w:rsidRPr="00042B51" w:rsidRDefault="002F03EC" w:rsidP="00AE6AF7">
            <w:pPr>
              <w:spacing w:after="0"/>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95778C" w14:textId="77777777" w:rsidR="00042B51" w:rsidRPr="00042B51" w:rsidRDefault="00042B51" w:rsidP="00AE6AF7">
            <w:pPr>
              <w:spacing w:after="0"/>
              <w:jc w:val="center"/>
              <w:rPr>
                <w:rFonts w:ascii="Times New Roman" w:hAnsi="Times New Roman" w:cs="Times New Roman"/>
                <w:sz w:val="24"/>
                <w:szCs w:val="24"/>
              </w:rPr>
            </w:pPr>
            <w:r w:rsidRPr="00042B51">
              <w:rPr>
                <w:rFonts w:ascii="Times New Roman" w:hAnsi="Times New Roman" w:cs="Times New Roman"/>
                <w:sz w:val="24"/>
                <w:szCs w:val="24"/>
              </w:rPr>
              <w:t>77.24</w:t>
            </w:r>
          </w:p>
        </w:tc>
        <w:tc>
          <w:tcPr>
            <w:tcW w:w="2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18079B"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Zemes noma</w:t>
            </w:r>
          </w:p>
        </w:tc>
        <w:tc>
          <w:tcPr>
            <w:tcW w:w="11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E8A5AC" w14:textId="77777777" w:rsidR="00042B51" w:rsidRPr="00042B51" w:rsidRDefault="00042B51" w:rsidP="00AE6AF7">
            <w:pPr>
              <w:spacing w:after="0"/>
              <w:jc w:val="right"/>
              <w:rPr>
                <w:rFonts w:ascii="Times New Roman" w:hAnsi="Times New Roman" w:cs="Times New Roman"/>
                <w:sz w:val="24"/>
                <w:szCs w:val="24"/>
              </w:rPr>
            </w:pPr>
            <w:r w:rsidRPr="00042B51">
              <w:rPr>
                <w:rFonts w:ascii="Times New Roman" w:hAnsi="Times New Roman" w:cs="Times New Roman"/>
                <w:sz w:val="24"/>
                <w:szCs w:val="24"/>
              </w:rPr>
              <w:t>19.05.2010</w:t>
            </w:r>
          </w:p>
        </w:tc>
      </w:tr>
      <w:tr w:rsidR="00042B51" w:rsidRPr="00042B51" w14:paraId="256703D0" w14:textId="77777777" w:rsidTr="002F03EC">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408C32"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2316</w:t>
            </w:r>
          </w:p>
        </w:tc>
        <w:tc>
          <w:tcPr>
            <w:tcW w:w="14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4F48FB"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1205</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AFB7D4" w14:textId="7AC9B9B1" w:rsidR="00042B51" w:rsidRPr="00042B51" w:rsidRDefault="002F03EC" w:rsidP="00AE6AF7">
            <w:pPr>
              <w:spacing w:after="0"/>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2BF00B" w14:textId="77777777" w:rsidR="00042B51" w:rsidRPr="00042B51" w:rsidRDefault="00042B51" w:rsidP="00AE6AF7">
            <w:pPr>
              <w:spacing w:after="0"/>
              <w:jc w:val="center"/>
              <w:rPr>
                <w:rFonts w:ascii="Times New Roman" w:hAnsi="Times New Roman" w:cs="Times New Roman"/>
                <w:sz w:val="24"/>
                <w:szCs w:val="24"/>
              </w:rPr>
            </w:pPr>
            <w:r w:rsidRPr="00042B51">
              <w:rPr>
                <w:rFonts w:ascii="Times New Roman" w:hAnsi="Times New Roman" w:cs="Times New Roman"/>
                <w:sz w:val="24"/>
                <w:szCs w:val="24"/>
              </w:rPr>
              <w:t>307.14</w:t>
            </w:r>
          </w:p>
        </w:tc>
        <w:tc>
          <w:tcPr>
            <w:tcW w:w="2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A4C064"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Īre</w:t>
            </w:r>
          </w:p>
        </w:tc>
        <w:tc>
          <w:tcPr>
            <w:tcW w:w="11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75B9D6" w14:textId="77777777" w:rsidR="00042B51" w:rsidRPr="00042B51" w:rsidRDefault="00042B51" w:rsidP="00AE6AF7">
            <w:pPr>
              <w:spacing w:after="0"/>
              <w:jc w:val="right"/>
              <w:rPr>
                <w:rFonts w:ascii="Times New Roman" w:hAnsi="Times New Roman" w:cs="Times New Roman"/>
                <w:sz w:val="24"/>
                <w:szCs w:val="24"/>
              </w:rPr>
            </w:pPr>
            <w:r w:rsidRPr="00042B51">
              <w:rPr>
                <w:rFonts w:ascii="Times New Roman" w:hAnsi="Times New Roman" w:cs="Times New Roman"/>
                <w:sz w:val="24"/>
                <w:szCs w:val="24"/>
              </w:rPr>
              <w:t>27.07.2020</w:t>
            </w:r>
          </w:p>
        </w:tc>
      </w:tr>
      <w:tr w:rsidR="00042B51" w:rsidRPr="00042B51" w14:paraId="55114986" w14:textId="77777777" w:rsidTr="002F03EC">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09F775"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2316</w:t>
            </w:r>
          </w:p>
        </w:tc>
        <w:tc>
          <w:tcPr>
            <w:tcW w:w="14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674CD9"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1205</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FBF8BA" w14:textId="65F9F137" w:rsidR="00042B51" w:rsidRPr="00042B51" w:rsidRDefault="002F03EC" w:rsidP="00AE6AF7">
            <w:pPr>
              <w:spacing w:after="0"/>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81AD86" w14:textId="77777777" w:rsidR="00042B51" w:rsidRPr="00042B51" w:rsidRDefault="00042B51" w:rsidP="00AE6AF7">
            <w:pPr>
              <w:spacing w:after="0"/>
              <w:jc w:val="center"/>
              <w:rPr>
                <w:rFonts w:ascii="Times New Roman" w:hAnsi="Times New Roman" w:cs="Times New Roman"/>
                <w:sz w:val="24"/>
                <w:szCs w:val="24"/>
              </w:rPr>
            </w:pPr>
            <w:r w:rsidRPr="00042B51">
              <w:rPr>
                <w:rFonts w:ascii="Times New Roman" w:hAnsi="Times New Roman" w:cs="Times New Roman"/>
                <w:sz w:val="24"/>
                <w:szCs w:val="24"/>
              </w:rPr>
              <w:t>289.99</w:t>
            </w:r>
          </w:p>
        </w:tc>
        <w:tc>
          <w:tcPr>
            <w:tcW w:w="2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EA98C4"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Īre</w:t>
            </w:r>
          </w:p>
        </w:tc>
        <w:tc>
          <w:tcPr>
            <w:tcW w:w="11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F35BB0" w14:textId="77777777" w:rsidR="00042B51" w:rsidRPr="00042B51" w:rsidRDefault="00042B51" w:rsidP="00AE6AF7">
            <w:pPr>
              <w:spacing w:after="0"/>
              <w:jc w:val="right"/>
              <w:rPr>
                <w:rFonts w:ascii="Times New Roman" w:hAnsi="Times New Roman" w:cs="Times New Roman"/>
                <w:sz w:val="24"/>
                <w:szCs w:val="24"/>
              </w:rPr>
            </w:pPr>
            <w:r w:rsidRPr="00042B51">
              <w:rPr>
                <w:rFonts w:ascii="Times New Roman" w:hAnsi="Times New Roman" w:cs="Times New Roman"/>
                <w:sz w:val="24"/>
                <w:szCs w:val="24"/>
              </w:rPr>
              <w:t>06.01.2002</w:t>
            </w:r>
          </w:p>
        </w:tc>
      </w:tr>
      <w:tr w:rsidR="00042B51" w:rsidRPr="00042B51" w14:paraId="493699B9" w14:textId="77777777" w:rsidTr="002F03EC">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3E8AAD"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2316</w:t>
            </w:r>
          </w:p>
        </w:tc>
        <w:tc>
          <w:tcPr>
            <w:tcW w:w="14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5ABF06"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1201</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5F4183" w14:textId="551E83F3" w:rsidR="00042B51" w:rsidRPr="00042B51" w:rsidRDefault="002F03EC" w:rsidP="00AE6AF7">
            <w:pPr>
              <w:spacing w:after="0"/>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6133DA" w14:textId="77777777" w:rsidR="00042B51" w:rsidRPr="00042B51" w:rsidRDefault="00042B51" w:rsidP="00AE6AF7">
            <w:pPr>
              <w:spacing w:after="0"/>
              <w:jc w:val="center"/>
              <w:rPr>
                <w:rFonts w:ascii="Times New Roman" w:hAnsi="Times New Roman" w:cs="Times New Roman"/>
                <w:sz w:val="24"/>
                <w:szCs w:val="24"/>
              </w:rPr>
            </w:pPr>
            <w:r w:rsidRPr="00042B51">
              <w:rPr>
                <w:rFonts w:ascii="Times New Roman" w:hAnsi="Times New Roman" w:cs="Times New Roman"/>
                <w:sz w:val="24"/>
                <w:szCs w:val="24"/>
              </w:rPr>
              <w:t>0.44</w:t>
            </w:r>
          </w:p>
        </w:tc>
        <w:tc>
          <w:tcPr>
            <w:tcW w:w="2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0F1660"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Zemes noma</w:t>
            </w:r>
          </w:p>
        </w:tc>
        <w:tc>
          <w:tcPr>
            <w:tcW w:w="11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DA352C" w14:textId="77777777" w:rsidR="00042B51" w:rsidRPr="00042B51" w:rsidRDefault="00042B51" w:rsidP="00AE6AF7">
            <w:pPr>
              <w:spacing w:after="0"/>
              <w:jc w:val="right"/>
              <w:rPr>
                <w:rFonts w:ascii="Times New Roman" w:hAnsi="Times New Roman" w:cs="Times New Roman"/>
                <w:sz w:val="24"/>
                <w:szCs w:val="24"/>
              </w:rPr>
            </w:pPr>
            <w:r w:rsidRPr="00042B51">
              <w:rPr>
                <w:rFonts w:ascii="Times New Roman" w:hAnsi="Times New Roman" w:cs="Times New Roman"/>
                <w:sz w:val="24"/>
                <w:szCs w:val="24"/>
              </w:rPr>
              <w:t>30.01.2017</w:t>
            </w:r>
          </w:p>
        </w:tc>
      </w:tr>
      <w:tr w:rsidR="00042B51" w:rsidRPr="00042B51" w14:paraId="292B6692" w14:textId="77777777" w:rsidTr="002F03EC">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B425A6"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2316</w:t>
            </w:r>
          </w:p>
        </w:tc>
        <w:tc>
          <w:tcPr>
            <w:tcW w:w="14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152A2B"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1201</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FF9DCB" w14:textId="6AF057E6" w:rsidR="00042B51" w:rsidRPr="00042B51" w:rsidRDefault="002F03EC" w:rsidP="00AE6AF7">
            <w:pPr>
              <w:spacing w:after="0"/>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555D6C" w14:textId="77777777" w:rsidR="00042B51" w:rsidRPr="00042B51" w:rsidRDefault="00042B51" w:rsidP="00AE6AF7">
            <w:pPr>
              <w:spacing w:after="0"/>
              <w:jc w:val="center"/>
              <w:rPr>
                <w:rFonts w:ascii="Times New Roman" w:hAnsi="Times New Roman" w:cs="Times New Roman"/>
                <w:sz w:val="24"/>
                <w:szCs w:val="24"/>
              </w:rPr>
            </w:pPr>
            <w:r w:rsidRPr="00042B51">
              <w:rPr>
                <w:rFonts w:ascii="Times New Roman" w:hAnsi="Times New Roman" w:cs="Times New Roman"/>
                <w:sz w:val="24"/>
                <w:szCs w:val="24"/>
              </w:rPr>
              <w:t>40.21</w:t>
            </w:r>
          </w:p>
        </w:tc>
        <w:tc>
          <w:tcPr>
            <w:tcW w:w="2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EDC8A2"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Zemes noma</w:t>
            </w:r>
          </w:p>
        </w:tc>
        <w:tc>
          <w:tcPr>
            <w:tcW w:w="11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36C4DF" w14:textId="77777777" w:rsidR="00042B51" w:rsidRPr="00042B51" w:rsidRDefault="00042B51" w:rsidP="00AE6AF7">
            <w:pPr>
              <w:spacing w:after="0"/>
              <w:jc w:val="right"/>
              <w:rPr>
                <w:rFonts w:ascii="Times New Roman" w:hAnsi="Times New Roman" w:cs="Times New Roman"/>
                <w:sz w:val="24"/>
                <w:szCs w:val="24"/>
              </w:rPr>
            </w:pPr>
            <w:r w:rsidRPr="00042B51">
              <w:rPr>
                <w:rFonts w:ascii="Times New Roman" w:hAnsi="Times New Roman" w:cs="Times New Roman"/>
                <w:sz w:val="24"/>
                <w:szCs w:val="24"/>
              </w:rPr>
              <w:t>24.07.2018</w:t>
            </w:r>
          </w:p>
        </w:tc>
      </w:tr>
      <w:tr w:rsidR="00042B51" w:rsidRPr="00042B51" w14:paraId="6240D81F" w14:textId="77777777" w:rsidTr="002F03EC">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0AB46D"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2316</w:t>
            </w:r>
          </w:p>
        </w:tc>
        <w:tc>
          <w:tcPr>
            <w:tcW w:w="14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B874B8"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1205</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627662" w14:textId="3B2E2061" w:rsidR="00042B51" w:rsidRPr="00042B51" w:rsidRDefault="002F03EC" w:rsidP="00AE6AF7">
            <w:pPr>
              <w:spacing w:after="0"/>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647424" w14:textId="77777777" w:rsidR="00042B51" w:rsidRPr="00042B51" w:rsidRDefault="00042B51" w:rsidP="00AE6AF7">
            <w:pPr>
              <w:spacing w:after="0"/>
              <w:jc w:val="center"/>
              <w:rPr>
                <w:rFonts w:ascii="Times New Roman" w:hAnsi="Times New Roman" w:cs="Times New Roman"/>
                <w:sz w:val="24"/>
                <w:szCs w:val="24"/>
              </w:rPr>
            </w:pPr>
            <w:r w:rsidRPr="00042B51">
              <w:rPr>
                <w:rFonts w:ascii="Times New Roman" w:hAnsi="Times New Roman" w:cs="Times New Roman"/>
                <w:sz w:val="24"/>
                <w:szCs w:val="24"/>
              </w:rPr>
              <w:t>18.83</w:t>
            </w:r>
          </w:p>
        </w:tc>
        <w:tc>
          <w:tcPr>
            <w:tcW w:w="2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C865D6"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Īre</w:t>
            </w:r>
          </w:p>
        </w:tc>
        <w:tc>
          <w:tcPr>
            <w:tcW w:w="11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F7BE00" w14:textId="77777777" w:rsidR="00042B51" w:rsidRPr="00042B51" w:rsidRDefault="00042B51" w:rsidP="00AE6AF7">
            <w:pPr>
              <w:spacing w:after="0"/>
              <w:jc w:val="right"/>
              <w:rPr>
                <w:rFonts w:ascii="Times New Roman" w:hAnsi="Times New Roman" w:cs="Times New Roman"/>
                <w:sz w:val="24"/>
                <w:szCs w:val="24"/>
              </w:rPr>
            </w:pPr>
            <w:r w:rsidRPr="00042B51">
              <w:rPr>
                <w:rFonts w:ascii="Times New Roman" w:hAnsi="Times New Roman" w:cs="Times New Roman"/>
                <w:sz w:val="24"/>
                <w:szCs w:val="24"/>
              </w:rPr>
              <w:t>28.07.2020</w:t>
            </w:r>
          </w:p>
        </w:tc>
      </w:tr>
      <w:tr w:rsidR="00042B51" w:rsidRPr="00042B51" w14:paraId="22C8FEB4" w14:textId="77777777" w:rsidTr="002F03EC">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AFFA18"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2316</w:t>
            </w:r>
          </w:p>
        </w:tc>
        <w:tc>
          <w:tcPr>
            <w:tcW w:w="14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1A6CF2"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1201</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D24E11" w14:textId="51EACFD5" w:rsidR="00042B51" w:rsidRPr="00042B51" w:rsidRDefault="002F03EC" w:rsidP="00AE6AF7">
            <w:pPr>
              <w:spacing w:after="0"/>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09A6F6" w14:textId="77777777" w:rsidR="00042B51" w:rsidRPr="00042B51" w:rsidRDefault="00042B51" w:rsidP="00AE6AF7">
            <w:pPr>
              <w:spacing w:after="0"/>
              <w:jc w:val="center"/>
              <w:rPr>
                <w:rFonts w:ascii="Times New Roman" w:hAnsi="Times New Roman" w:cs="Times New Roman"/>
                <w:sz w:val="24"/>
                <w:szCs w:val="24"/>
              </w:rPr>
            </w:pPr>
            <w:r w:rsidRPr="00042B51">
              <w:rPr>
                <w:rFonts w:ascii="Times New Roman" w:hAnsi="Times New Roman" w:cs="Times New Roman"/>
                <w:sz w:val="24"/>
                <w:szCs w:val="24"/>
              </w:rPr>
              <w:t>130.42</w:t>
            </w:r>
          </w:p>
        </w:tc>
        <w:tc>
          <w:tcPr>
            <w:tcW w:w="2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56FB77"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Zemes noma</w:t>
            </w:r>
          </w:p>
        </w:tc>
        <w:tc>
          <w:tcPr>
            <w:tcW w:w="11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F9E4BE" w14:textId="77777777" w:rsidR="00042B51" w:rsidRPr="00042B51" w:rsidRDefault="00042B51" w:rsidP="00AE6AF7">
            <w:pPr>
              <w:spacing w:after="0"/>
              <w:jc w:val="right"/>
              <w:rPr>
                <w:rFonts w:ascii="Times New Roman" w:hAnsi="Times New Roman" w:cs="Times New Roman"/>
                <w:sz w:val="24"/>
                <w:szCs w:val="24"/>
              </w:rPr>
            </w:pPr>
            <w:r w:rsidRPr="00042B51">
              <w:rPr>
                <w:rFonts w:ascii="Times New Roman" w:hAnsi="Times New Roman" w:cs="Times New Roman"/>
                <w:sz w:val="24"/>
                <w:szCs w:val="24"/>
              </w:rPr>
              <w:t>30.01.2017</w:t>
            </w:r>
          </w:p>
        </w:tc>
      </w:tr>
      <w:tr w:rsidR="00042B51" w:rsidRPr="00042B51" w14:paraId="70D14114" w14:textId="77777777" w:rsidTr="002F03EC">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AA89C7" w14:textId="77777777" w:rsidR="00042B51" w:rsidRPr="00042B51" w:rsidRDefault="00042B51" w:rsidP="00AE6AF7">
            <w:pPr>
              <w:spacing w:after="0"/>
              <w:rPr>
                <w:rFonts w:ascii="Times New Roman" w:hAnsi="Times New Roman" w:cs="Times New Roman"/>
                <w:b/>
                <w:bCs/>
                <w:sz w:val="24"/>
                <w:szCs w:val="24"/>
              </w:rPr>
            </w:pPr>
            <w:r w:rsidRPr="00042B51">
              <w:rPr>
                <w:rFonts w:ascii="Times New Roman" w:hAnsi="Times New Roman" w:cs="Times New Roman"/>
                <w:b/>
                <w:bCs/>
                <w:sz w:val="24"/>
                <w:szCs w:val="24"/>
              </w:rPr>
              <w:t> </w:t>
            </w:r>
          </w:p>
        </w:tc>
        <w:tc>
          <w:tcPr>
            <w:tcW w:w="14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7467D8" w14:textId="77777777" w:rsidR="00042B51" w:rsidRPr="00042B51" w:rsidRDefault="00042B51" w:rsidP="00AE6AF7">
            <w:pPr>
              <w:spacing w:after="0"/>
              <w:rPr>
                <w:rFonts w:ascii="Times New Roman" w:hAnsi="Times New Roman" w:cs="Times New Roman"/>
                <w:b/>
                <w:bCs/>
                <w:sz w:val="24"/>
                <w:szCs w:val="24"/>
              </w:rPr>
            </w:pPr>
            <w:r w:rsidRPr="00042B51">
              <w:rPr>
                <w:rFonts w:ascii="Times New Roman" w:hAnsi="Times New Roman" w:cs="Times New Roman"/>
                <w:b/>
                <w:bCs/>
                <w:sz w:val="24"/>
                <w:szCs w:val="24"/>
              </w:rPr>
              <w:t>Kopā</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C08710" w14:textId="77777777" w:rsidR="00042B51" w:rsidRPr="00042B51" w:rsidRDefault="00042B51" w:rsidP="00AE6AF7">
            <w:pPr>
              <w:spacing w:after="0"/>
              <w:rPr>
                <w:rFonts w:ascii="Times New Roman" w:hAnsi="Times New Roman" w:cs="Times New Roman"/>
                <w:b/>
                <w:bCs/>
                <w:sz w:val="24"/>
                <w:szCs w:val="24"/>
              </w:rPr>
            </w:pPr>
            <w:r w:rsidRPr="00042B51">
              <w:rPr>
                <w:rFonts w:ascii="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0A3020" w14:textId="77777777" w:rsidR="00042B51" w:rsidRPr="00042B51" w:rsidRDefault="00042B51" w:rsidP="00AE6AF7">
            <w:pPr>
              <w:spacing w:after="0"/>
              <w:jc w:val="center"/>
              <w:rPr>
                <w:rFonts w:ascii="Times New Roman" w:hAnsi="Times New Roman" w:cs="Times New Roman"/>
                <w:b/>
                <w:bCs/>
                <w:sz w:val="24"/>
                <w:szCs w:val="24"/>
              </w:rPr>
            </w:pPr>
            <w:r w:rsidRPr="00042B51">
              <w:rPr>
                <w:rFonts w:ascii="Times New Roman" w:hAnsi="Times New Roman" w:cs="Times New Roman"/>
                <w:b/>
                <w:bCs/>
                <w:sz w:val="24"/>
                <w:szCs w:val="24"/>
              </w:rPr>
              <w:t>2495.09</w:t>
            </w:r>
          </w:p>
        </w:tc>
        <w:tc>
          <w:tcPr>
            <w:tcW w:w="2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E5281F"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 </w:t>
            </w:r>
          </w:p>
        </w:tc>
        <w:tc>
          <w:tcPr>
            <w:tcW w:w="11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4107B4" w14:textId="77777777" w:rsidR="00042B51" w:rsidRPr="00042B51" w:rsidRDefault="00042B51" w:rsidP="00AE6AF7">
            <w:pPr>
              <w:spacing w:after="0"/>
              <w:rPr>
                <w:rFonts w:ascii="Times New Roman" w:hAnsi="Times New Roman" w:cs="Times New Roman"/>
                <w:sz w:val="24"/>
                <w:szCs w:val="24"/>
              </w:rPr>
            </w:pPr>
            <w:r w:rsidRPr="00042B51">
              <w:rPr>
                <w:rFonts w:ascii="Times New Roman" w:hAnsi="Times New Roman" w:cs="Times New Roman"/>
                <w:sz w:val="24"/>
                <w:szCs w:val="24"/>
              </w:rPr>
              <w:t> </w:t>
            </w:r>
          </w:p>
        </w:tc>
      </w:tr>
    </w:tbl>
    <w:p w14:paraId="25B6DEE6" w14:textId="77777777" w:rsidR="005646B6" w:rsidRDefault="005646B6" w:rsidP="00A4400F">
      <w:pPr>
        <w:tabs>
          <w:tab w:val="left" w:pos="3240"/>
        </w:tabs>
        <w:spacing w:after="0" w:line="240" w:lineRule="auto"/>
        <w:ind w:firstLine="425"/>
        <w:jc w:val="both"/>
        <w:rPr>
          <w:rFonts w:ascii="Times New Roman" w:hAnsi="Times New Roman" w:cs="Times New Roman"/>
          <w:i/>
          <w:iCs/>
          <w:sz w:val="24"/>
          <w:szCs w:val="24"/>
        </w:rPr>
      </w:pPr>
    </w:p>
    <w:p w14:paraId="60CF47BB" w14:textId="5B59F91E" w:rsidR="00042B51" w:rsidRPr="00042B51" w:rsidRDefault="00042B51" w:rsidP="00AE6AF7">
      <w:pPr>
        <w:tabs>
          <w:tab w:val="left" w:pos="3240"/>
        </w:tabs>
        <w:spacing w:after="0" w:line="240" w:lineRule="auto"/>
        <w:ind w:firstLine="425"/>
        <w:jc w:val="both"/>
        <w:rPr>
          <w:rFonts w:ascii="Times New Roman" w:hAnsi="Times New Roman" w:cs="Times New Roman"/>
          <w:i/>
          <w:iCs/>
          <w:sz w:val="24"/>
          <w:szCs w:val="24"/>
        </w:rPr>
      </w:pPr>
      <w:r w:rsidRPr="00042B51">
        <w:rPr>
          <w:rFonts w:ascii="Times New Roman" w:hAnsi="Times New Roman" w:cs="Times New Roman"/>
          <w:i/>
          <w:iCs/>
          <w:sz w:val="24"/>
          <w:szCs w:val="24"/>
        </w:rPr>
        <w:t>Sakarā ar Administratīvā procesa likuma 188. panta pirmo daļu, lēmumu var pārsūdzēt viena mēneša laikā no lēmuma spēkā stāšanās dienas Administratīvajā rajona tiesā.</w:t>
      </w:r>
    </w:p>
    <w:p w14:paraId="0AFFC42D" w14:textId="77777777" w:rsidR="00042B51" w:rsidRPr="00042B51" w:rsidRDefault="00042B51" w:rsidP="00AE6AF7">
      <w:pPr>
        <w:tabs>
          <w:tab w:val="left" w:pos="3240"/>
        </w:tabs>
        <w:spacing w:after="0" w:line="240" w:lineRule="auto"/>
        <w:ind w:firstLine="425"/>
        <w:jc w:val="both"/>
        <w:rPr>
          <w:rFonts w:ascii="Times New Roman" w:hAnsi="Times New Roman" w:cs="Times New Roman"/>
          <w:i/>
          <w:iCs/>
          <w:sz w:val="24"/>
          <w:szCs w:val="24"/>
        </w:rPr>
      </w:pPr>
      <w:r w:rsidRPr="00042B51">
        <w:rPr>
          <w:rFonts w:ascii="Times New Roman" w:hAnsi="Times New Roman" w:cs="Times New Roman"/>
          <w:i/>
          <w:iCs/>
          <w:sz w:val="24"/>
          <w:szCs w:val="24"/>
        </w:rPr>
        <w:t xml:space="preserve"> Saskaņā ar Administratīvā procesa likuma 70. panta pirmo daļu, lēmums stājas spēkā ar brīdi, kas tas paziņots adresātam.</w:t>
      </w:r>
    </w:p>
    <w:p w14:paraId="47A7896C" w14:textId="77777777" w:rsidR="00A4400F" w:rsidRDefault="00A4400F" w:rsidP="00A4400F">
      <w:pPr>
        <w:spacing w:after="0" w:line="240" w:lineRule="auto"/>
        <w:ind w:firstLine="720"/>
        <w:jc w:val="both"/>
        <w:rPr>
          <w:rFonts w:ascii="Times New Roman" w:eastAsia="Calibri" w:hAnsi="Times New Roman" w:cs="Times New Roman"/>
          <w:sz w:val="24"/>
          <w:szCs w:val="24"/>
        </w:rPr>
      </w:pPr>
    </w:p>
    <w:p w14:paraId="6C796DE4" w14:textId="77777777" w:rsidR="00A4400F" w:rsidRDefault="00A4400F" w:rsidP="00A4400F">
      <w:pPr>
        <w:spacing w:after="0" w:line="240" w:lineRule="auto"/>
        <w:ind w:firstLine="720"/>
        <w:jc w:val="both"/>
        <w:rPr>
          <w:rFonts w:ascii="Times New Roman" w:eastAsia="Calibri" w:hAnsi="Times New Roman" w:cs="Times New Roman"/>
          <w:sz w:val="24"/>
          <w:szCs w:val="24"/>
        </w:rPr>
      </w:pPr>
    </w:p>
    <w:p w14:paraId="1FAFE0A1" w14:textId="66041D77" w:rsidR="00A4400F" w:rsidRDefault="00A4400F" w:rsidP="00A4400F">
      <w:pPr>
        <w:spacing w:after="0" w:line="240" w:lineRule="auto"/>
        <w:ind w:firstLine="720"/>
        <w:jc w:val="both"/>
        <w:rPr>
          <w:rFonts w:ascii="Times New Roman" w:eastAsia="Calibri" w:hAnsi="Times New Roman" w:cs="Times New Roman"/>
          <w:sz w:val="24"/>
          <w:szCs w:val="24"/>
        </w:rPr>
      </w:pPr>
    </w:p>
    <w:p w14:paraId="46EB5DC2" w14:textId="77777777" w:rsidR="00AE6AF7" w:rsidRDefault="00AE6AF7" w:rsidP="00A4400F">
      <w:pPr>
        <w:spacing w:after="0" w:line="240" w:lineRule="auto"/>
        <w:ind w:firstLine="720"/>
        <w:jc w:val="both"/>
        <w:rPr>
          <w:rFonts w:ascii="Times New Roman" w:eastAsia="Calibri" w:hAnsi="Times New Roman" w:cs="Times New Roman"/>
          <w:sz w:val="24"/>
          <w:szCs w:val="24"/>
        </w:rPr>
      </w:pPr>
    </w:p>
    <w:p w14:paraId="3BFB2A30" w14:textId="7391DFB7" w:rsidR="00A4400F" w:rsidRDefault="00A4400F" w:rsidP="00A4400F">
      <w:pPr>
        <w:spacing w:after="0" w:line="240" w:lineRule="auto"/>
        <w:ind w:firstLine="720"/>
        <w:jc w:val="both"/>
        <w:rPr>
          <w:rFonts w:ascii="Times New Roman" w:hAnsi="Times New Roman" w:cs="Times New Roman"/>
          <w:i/>
          <w:iCs/>
          <w:sz w:val="24"/>
          <w:szCs w:val="24"/>
        </w:rPr>
      </w:pPr>
      <w:r w:rsidRPr="00883F95">
        <w:rPr>
          <w:rFonts w:ascii="Times New Roman" w:eastAsia="Calibri" w:hAnsi="Times New Roman" w:cs="Times New Roman"/>
          <w:sz w:val="24"/>
          <w:szCs w:val="24"/>
        </w:rPr>
        <w:t>Domes priekšsēdētājs</w:t>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t xml:space="preserve">    </w:t>
      </w:r>
      <w:proofErr w:type="spellStart"/>
      <w:r w:rsidRPr="00883F95">
        <w:rPr>
          <w:rFonts w:ascii="Times New Roman" w:eastAsia="Calibri" w:hAnsi="Times New Roman" w:cs="Times New Roman"/>
          <w:sz w:val="24"/>
          <w:szCs w:val="24"/>
        </w:rPr>
        <w:t>A.Lungevičs</w:t>
      </w:r>
      <w:proofErr w:type="spellEnd"/>
      <w:r w:rsidRPr="00883F95">
        <w:rPr>
          <w:rFonts w:ascii="Times New Roman" w:hAnsi="Times New Roman" w:cs="Times New Roman"/>
          <w:i/>
          <w:iCs/>
          <w:sz w:val="24"/>
          <w:szCs w:val="24"/>
        </w:rPr>
        <w:t xml:space="preserve"> </w:t>
      </w:r>
    </w:p>
    <w:p w14:paraId="3E40583B" w14:textId="77777777" w:rsidR="005646B6" w:rsidRPr="00883F95" w:rsidRDefault="005646B6" w:rsidP="00A4400F">
      <w:pPr>
        <w:spacing w:after="0" w:line="240" w:lineRule="auto"/>
        <w:ind w:firstLine="720"/>
        <w:jc w:val="both"/>
        <w:rPr>
          <w:rFonts w:ascii="Times New Roman" w:hAnsi="Times New Roman" w:cs="Times New Roman"/>
          <w:i/>
          <w:iCs/>
          <w:sz w:val="24"/>
          <w:szCs w:val="24"/>
        </w:rPr>
      </w:pPr>
    </w:p>
    <w:p w14:paraId="31D67635" w14:textId="79AA4368" w:rsidR="00042B51" w:rsidRDefault="00042B51" w:rsidP="00042B51">
      <w:pPr>
        <w:tabs>
          <w:tab w:val="left" w:pos="3240"/>
        </w:tabs>
        <w:rPr>
          <w:rFonts w:ascii="Times New Roman" w:hAnsi="Times New Roman" w:cs="Times New Roman"/>
          <w:sz w:val="24"/>
          <w:szCs w:val="24"/>
        </w:rPr>
      </w:pPr>
    </w:p>
    <w:p w14:paraId="13E8D370" w14:textId="77777777" w:rsidR="00AE6AF7" w:rsidRPr="00042B51" w:rsidRDefault="00AE6AF7" w:rsidP="00042B51">
      <w:pPr>
        <w:tabs>
          <w:tab w:val="left" w:pos="3240"/>
        </w:tabs>
        <w:rPr>
          <w:rFonts w:ascii="Times New Roman" w:hAnsi="Times New Roman" w:cs="Times New Roman"/>
          <w:sz w:val="24"/>
          <w:szCs w:val="24"/>
        </w:rPr>
      </w:pPr>
    </w:p>
    <w:p w14:paraId="0B819670" w14:textId="77777777" w:rsidR="00042B51" w:rsidRPr="00042B51" w:rsidRDefault="00042B51" w:rsidP="00042B51">
      <w:pPr>
        <w:tabs>
          <w:tab w:val="left" w:pos="3240"/>
        </w:tabs>
        <w:rPr>
          <w:rFonts w:ascii="Times New Roman" w:hAnsi="Times New Roman" w:cs="Times New Roman"/>
          <w:i/>
          <w:iCs/>
          <w:sz w:val="24"/>
          <w:szCs w:val="24"/>
        </w:rPr>
      </w:pPr>
      <w:r w:rsidRPr="00042B51">
        <w:rPr>
          <w:rFonts w:ascii="Times New Roman" w:hAnsi="Times New Roman" w:cs="Times New Roman"/>
          <w:i/>
          <w:iCs/>
          <w:sz w:val="24"/>
          <w:szCs w:val="24"/>
        </w:rPr>
        <w:t>Padoma 64860080</w:t>
      </w:r>
    </w:p>
    <w:p w14:paraId="0A901138" w14:textId="60EDDB0E" w:rsidR="00905B0A" w:rsidRDefault="00905B0A" w:rsidP="00905B0A">
      <w:pPr>
        <w:spacing w:after="0" w:line="240" w:lineRule="auto"/>
      </w:pPr>
    </w:p>
    <w:sectPr w:rsidR="00905B0A"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31C25" w14:textId="77777777" w:rsidR="00C12FDB" w:rsidRDefault="00C12FDB" w:rsidP="0090167E">
      <w:pPr>
        <w:spacing w:after="0" w:line="240" w:lineRule="auto"/>
      </w:pPr>
      <w:r>
        <w:separator/>
      </w:r>
    </w:p>
  </w:endnote>
  <w:endnote w:type="continuationSeparator" w:id="0">
    <w:p w14:paraId="07EEC43C" w14:textId="77777777" w:rsidR="00C12FDB" w:rsidRDefault="00C12FDB"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424516E8" w:rsidR="0090167E" w:rsidRDefault="0090167E">
        <w:pPr>
          <w:pStyle w:val="Kjene"/>
          <w:jc w:val="center"/>
        </w:pPr>
        <w:r>
          <w:fldChar w:fldCharType="begin"/>
        </w:r>
        <w:r>
          <w:instrText>PAGE   \* MERGEFORMAT</w:instrText>
        </w:r>
        <w:r>
          <w:fldChar w:fldCharType="separate"/>
        </w:r>
        <w:r w:rsidR="0013180C">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96D09" w14:textId="77777777" w:rsidR="00C12FDB" w:rsidRDefault="00C12FDB" w:rsidP="0090167E">
      <w:pPr>
        <w:spacing w:after="0" w:line="240" w:lineRule="auto"/>
      </w:pPr>
      <w:r>
        <w:separator/>
      </w:r>
    </w:p>
  </w:footnote>
  <w:footnote w:type="continuationSeparator" w:id="0">
    <w:p w14:paraId="174B5BE9" w14:textId="77777777" w:rsidR="00C12FDB" w:rsidRDefault="00C12FDB"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CA4588"/>
    <w:multiLevelType w:val="hybridMultilevel"/>
    <w:tmpl w:val="DD78E762"/>
    <w:lvl w:ilvl="0" w:tplc="6AE671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36B6213"/>
    <w:multiLevelType w:val="multilevel"/>
    <w:tmpl w:val="89E0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CA1A42"/>
    <w:multiLevelType w:val="multilevel"/>
    <w:tmpl w:val="017C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02D34"/>
    <w:multiLevelType w:val="hybridMultilevel"/>
    <w:tmpl w:val="20522A74"/>
    <w:lvl w:ilvl="0" w:tplc="0E343F22">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652B54"/>
    <w:multiLevelType w:val="multilevel"/>
    <w:tmpl w:val="BFC4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167A21"/>
    <w:multiLevelType w:val="hybridMultilevel"/>
    <w:tmpl w:val="7480C15E"/>
    <w:lvl w:ilvl="0" w:tplc="B004112C">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2503B6"/>
    <w:multiLevelType w:val="multilevel"/>
    <w:tmpl w:val="F614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632129"/>
    <w:multiLevelType w:val="hybridMultilevel"/>
    <w:tmpl w:val="8E8AB4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36024A6"/>
    <w:multiLevelType w:val="multilevel"/>
    <w:tmpl w:val="5EA0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214AB0"/>
    <w:multiLevelType w:val="hybridMultilevel"/>
    <w:tmpl w:val="E1308368"/>
    <w:lvl w:ilvl="0" w:tplc="D0BA1018">
      <w:start w:val="1"/>
      <w:numFmt w:val="decimal"/>
      <w:lvlText w:val="%1."/>
      <w:lvlJc w:val="left"/>
      <w:pPr>
        <w:ind w:left="927" w:hanging="360"/>
      </w:pPr>
      <w:rPr>
        <w:rFonts w:eastAsia="Times New Roman" w:hint="default"/>
        <w:color w:val="0B1417"/>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40523967"/>
    <w:multiLevelType w:val="multilevel"/>
    <w:tmpl w:val="AEAC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FD6613"/>
    <w:multiLevelType w:val="multilevel"/>
    <w:tmpl w:val="6116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1A0726"/>
    <w:multiLevelType w:val="hybridMultilevel"/>
    <w:tmpl w:val="61EE75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47AD06AF"/>
    <w:multiLevelType w:val="hybridMultilevel"/>
    <w:tmpl w:val="85602C8C"/>
    <w:lvl w:ilvl="0" w:tplc="474CB65A">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96324E0"/>
    <w:multiLevelType w:val="hybridMultilevel"/>
    <w:tmpl w:val="6A28F9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AC65391"/>
    <w:multiLevelType w:val="multilevel"/>
    <w:tmpl w:val="5030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E9079E"/>
    <w:multiLevelType w:val="multilevel"/>
    <w:tmpl w:val="B9C6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AB0572"/>
    <w:multiLevelType w:val="multilevel"/>
    <w:tmpl w:val="0F0A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626288B"/>
    <w:multiLevelType w:val="multilevel"/>
    <w:tmpl w:val="2564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83C4BAC"/>
    <w:multiLevelType w:val="multilevel"/>
    <w:tmpl w:val="8972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E50BAD"/>
    <w:multiLevelType w:val="multilevel"/>
    <w:tmpl w:val="447C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2D4BD8"/>
    <w:multiLevelType w:val="hybridMultilevel"/>
    <w:tmpl w:val="F3FCBAD0"/>
    <w:lvl w:ilvl="0" w:tplc="B3D2EFB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657D495B"/>
    <w:multiLevelType w:val="hybridMultilevel"/>
    <w:tmpl w:val="EA569144"/>
    <w:lvl w:ilvl="0" w:tplc="57827F7A">
      <w:start w:val="1"/>
      <w:numFmt w:val="decimal"/>
      <w:lvlText w:val="%1."/>
      <w:lvlJc w:val="left"/>
      <w:pPr>
        <w:ind w:left="786" w:hanging="360"/>
      </w:pPr>
      <w:rPr>
        <w:rFonts w:ascii="Times New Roman" w:hAnsi="Times New Roman" w:hint="default"/>
        <w:b w:val="0"/>
        <w:i w:val="0"/>
        <w:color w:val="000000"/>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2" w15:restartNumberingAfterBreak="0">
    <w:nsid w:val="66DE107D"/>
    <w:multiLevelType w:val="multilevel"/>
    <w:tmpl w:val="5C52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5" w15:restartNumberingAfterBreak="0">
    <w:nsid w:val="73B94210"/>
    <w:multiLevelType w:val="multilevel"/>
    <w:tmpl w:val="60FE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E2E7768"/>
    <w:multiLevelType w:val="hybridMultilevel"/>
    <w:tmpl w:val="F5F2DF0E"/>
    <w:lvl w:ilvl="0" w:tplc="D8023E72">
      <w:start w:val="1"/>
      <w:numFmt w:val="decimal"/>
      <w:lvlText w:val="%1."/>
      <w:lvlJc w:val="left"/>
      <w:pPr>
        <w:ind w:left="927" w:hanging="360"/>
      </w:pPr>
      <w:rPr>
        <w:rFonts w:eastAsia="Times New Roman" w:hint="default"/>
        <w:b w:val="0"/>
        <w:color w:val="000000"/>
        <w:u w:val="none"/>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0"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4F6213"/>
    <w:multiLevelType w:val="multilevel"/>
    <w:tmpl w:val="5900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3"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6"/>
  </w:num>
  <w:num w:numId="2">
    <w:abstractNumId w:val="0"/>
  </w:num>
  <w:num w:numId="3">
    <w:abstractNumId w:val="8"/>
  </w:num>
  <w:num w:numId="4">
    <w:abstractNumId w:val="27"/>
  </w:num>
  <w:num w:numId="5">
    <w:abstractNumId w:val="28"/>
  </w:num>
  <w:num w:numId="6">
    <w:abstractNumId w:val="1"/>
  </w:num>
  <w:num w:numId="7">
    <w:abstractNumId w:val="2"/>
  </w:num>
  <w:num w:numId="8">
    <w:abstractNumId w:val="13"/>
  </w:num>
  <w:num w:numId="9">
    <w:abstractNumId w:val="34"/>
  </w:num>
  <w:num w:numId="10">
    <w:abstractNumId w:val="11"/>
  </w:num>
  <w:num w:numId="11">
    <w:abstractNumId w:val="30"/>
  </w:num>
  <w:num w:numId="12">
    <w:abstractNumId w:val="31"/>
  </w:num>
  <w:num w:numId="13">
    <w:abstractNumId w:val="15"/>
  </w:num>
  <w:num w:numId="14">
    <w:abstractNumId w:val="33"/>
  </w:num>
  <w:num w:numId="15">
    <w:abstractNumId w:val="3"/>
  </w:num>
  <w:num w:numId="16">
    <w:abstractNumId w:val="43"/>
  </w:num>
  <w:num w:numId="17">
    <w:abstractNumId w:val="29"/>
  </w:num>
  <w:num w:numId="18">
    <w:abstractNumId w:val="26"/>
  </w:num>
  <w:num w:numId="19">
    <w:abstractNumId w:val="4"/>
  </w:num>
  <w:num w:numId="20">
    <w:abstractNumId w:val="18"/>
  </w:num>
  <w:num w:numId="2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4"/>
  </w:num>
  <w:num w:numId="24">
    <w:abstractNumId w:val="40"/>
  </w:num>
  <w:num w:numId="25">
    <w:abstractNumId w:val="37"/>
  </w:num>
  <w:num w:numId="26">
    <w:abstractNumId w:val="10"/>
  </w:num>
  <w:num w:numId="27">
    <w:abstractNumId w:val="9"/>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38"/>
  </w:num>
  <w:num w:numId="31">
    <w:abstractNumId w:val="19"/>
  </w:num>
  <w:num w:numId="32">
    <w:abstractNumId w:val="22"/>
  </w:num>
  <w:num w:numId="33">
    <w:abstractNumId w:val="25"/>
  </w:num>
  <w:num w:numId="34">
    <w:abstractNumId w:val="14"/>
  </w:num>
  <w:num w:numId="35">
    <w:abstractNumId w:val="35"/>
  </w:num>
  <w:num w:numId="36">
    <w:abstractNumId w:val="32"/>
  </w:num>
  <w:num w:numId="37">
    <w:abstractNumId w:val="39"/>
  </w:num>
  <w:num w:numId="38">
    <w:abstractNumId w:val="16"/>
  </w:num>
  <w:num w:numId="39">
    <w:abstractNumId w:val="12"/>
  </w:num>
  <w:num w:numId="40">
    <w:abstractNumId w:val="21"/>
  </w:num>
  <w:num w:numId="41">
    <w:abstractNumId w:val="7"/>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20"/>
  </w:num>
  <w:num w:numId="45">
    <w:abstractNumId w:val="4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B51"/>
    <w:rsid w:val="00042FF8"/>
    <w:rsid w:val="00044BF2"/>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0FEF"/>
    <w:rsid w:val="00081143"/>
    <w:rsid w:val="00082B64"/>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861"/>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2F0"/>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1E6"/>
    <w:rsid w:val="001834F9"/>
    <w:rsid w:val="00183903"/>
    <w:rsid w:val="00184265"/>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0C3"/>
    <w:rsid w:val="00236105"/>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0EB4"/>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E61"/>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16D6"/>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3EC"/>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14E3"/>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A52"/>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17CE6"/>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11B"/>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2F6E"/>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5D4"/>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6B6"/>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09A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18"/>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399"/>
    <w:rsid w:val="006B15CE"/>
    <w:rsid w:val="006B165D"/>
    <w:rsid w:val="006B29CE"/>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2EB"/>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A7D"/>
    <w:rsid w:val="007459E7"/>
    <w:rsid w:val="00746387"/>
    <w:rsid w:val="0074646B"/>
    <w:rsid w:val="0074793B"/>
    <w:rsid w:val="00747A4B"/>
    <w:rsid w:val="00750462"/>
    <w:rsid w:val="00750579"/>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1DB"/>
    <w:rsid w:val="00770CFA"/>
    <w:rsid w:val="00772FB7"/>
    <w:rsid w:val="007736DD"/>
    <w:rsid w:val="00773DC1"/>
    <w:rsid w:val="00774507"/>
    <w:rsid w:val="00776915"/>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0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3C"/>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785"/>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125"/>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00F"/>
    <w:rsid w:val="00A4495A"/>
    <w:rsid w:val="00A449A9"/>
    <w:rsid w:val="00A45082"/>
    <w:rsid w:val="00A4653C"/>
    <w:rsid w:val="00A465BB"/>
    <w:rsid w:val="00A47F33"/>
    <w:rsid w:val="00A501AA"/>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6AF7"/>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618"/>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5F41"/>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22D1"/>
    <w:rsid w:val="00BF383B"/>
    <w:rsid w:val="00BF3E42"/>
    <w:rsid w:val="00BF4A45"/>
    <w:rsid w:val="00BF4C66"/>
    <w:rsid w:val="00BF564C"/>
    <w:rsid w:val="00BF613B"/>
    <w:rsid w:val="00BF6777"/>
    <w:rsid w:val="00BF7726"/>
    <w:rsid w:val="00C00CE8"/>
    <w:rsid w:val="00C00EDF"/>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2FDB"/>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589F"/>
    <w:rsid w:val="00C56015"/>
    <w:rsid w:val="00C56235"/>
    <w:rsid w:val="00C56867"/>
    <w:rsid w:val="00C57A4C"/>
    <w:rsid w:val="00C57F2D"/>
    <w:rsid w:val="00C60725"/>
    <w:rsid w:val="00C60A3E"/>
    <w:rsid w:val="00C60D0A"/>
    <w:rsid w:val="00C6207A"/>
    <w:rsid w:val="00C6226E"/>
    <w:rsid w:val="00C6391D"/>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00E"/>
    <w:rsid w:val="00CA4C88"/>
    <w:rsid w:val="00CA560E"/>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07F5"/>
    <w:rsid w:val="00D11C90"/>
    <w:rsid w:val="00D11EE2"/>
    <w:rsid w:val="00D1307F"/>
    <w:rsid w:val="00D140EE"/>
    <w:rsid w:val="00D149F6"/>
    <w:rsid w:val="00D14C44"/>
    <w:rsid w:val="00D152AA"/>
    <w:rsid w:val="00D153ED"/>
    <w:rsid w:val="00D15534"/>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4DE"/>
    <w:rsid w:val="00E65DB2"/>
    <w:rsid w:val="00E65F57"/>
    <w:rsid w:val="00E66CFA"/>
    <w:rsid w:val="00E67571"/>
    <w:rsid w:val="00E676B8"/>
    <w:rsid w:val="00E71361"/>
    <w:rsid w:val="00E7201C"/>
    <w:rsid w:val="00E7302C"/>
    <w:rsid w:val="00E7399F"/>
    <w:rsid w:val="00E73C37"/>
    <w:rsid w:val="00E7426D"/>
    <w:rsid w:val="00E74591"/>
    <w:rsid w:val="00E75498"/>
    <w:rsid w:val="00E76EF0"/>
    <w:rsid w:val="00E77AC5"/>
    <w:rsid w:val="00E81B7B"/>
    <w:rsid w:val="00E82ABB"/>
    <w:rsid w:val="00E84454"/>
    <w:rsid w:val="00E85E0C"/>
    <w:rsid w:val="00E8671C"/>
    <w:rsid w:val="00E867E3"/>
    <w:rsid w:val="00E87A49"/>
    <w:rsid w:val="00E906A3"/>
    <w:rsid w:val="00E90838"/>
    <w:rsid w:val="00E90DCA"/>
    <w:rsid w:val="00E91399"/>
    <w:rsid w:val="00E91875"/>
    <w:rsid w:val="00E92F2D"/>
    <w:rsid w:val="00E930A1"/>
    <w:rsid w:val="00E94893"/>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8EA"/>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1265"/>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styleId="Neatrisintapieminana">
    <w:name w:val="Unresolved Mention"/>
    <w:basedOn w:val="Noklusjumarindkopasfonts"/>
    <w:uiPriority w:val="99"/>
    <w:semiHidden/>
    <w:unhideWhenUsed/>
    <w:rsid w:val="00933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289826021">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255751054">
      <w:bodyDiv w:val="1"/>
      <w:marLeft w:val="0"/>
      <w:marRight w:val="0"/>
      <w:marTop w:val="0"/>
      <w:marBottom w:val="0"/>
      <w:divBdr>
        <w:top w:val="none" w:sz="0" w:space="0" w:color="auto"/>
        <w:left w:val="none" w:sz="0" w:space="0" w:color="auto"/>
        <w:bottom w:val="none" w:sz="0" w:space="0" w:color="auto"/>
        <w:right w:val="none" w:sz="0" w:space="0" w:color="auto"/>
      </w:divBdr>
    </w:div>
    <w:div w:id="13234625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353998855">
      <w:bodyDiv w:val="1"/>
      <w:marLeft w:val="0"/>
      <w:marRight w:val="0"/>
      <w:marTop w:val="0"/>
      <w:marBottom w:val="0"/>
      <w:divBdr>
        <w:top w:val="none" w:sz="0" w:space="0" w:color="auto"/>
        <w:left w:val="none" w:sz="0" w:space="0" w:color="auto"/>
        <w:bottom w:val="none" w:sz="0" w:space="0" w:color="auto"/>
        <w:right w:val="none" w:sz="0" w:space="0" w:color="auto"/>
      </w:divBdr>
    </w:div>
    <w:div w:id="137449612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9588A-98AD-46C0-9719-87D83402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2555</Words>
  <Characters>1457</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7</cp:revision>
  <cp:lastPrinted>2021-01-30T09:05:00Z</cp:lastPrinted>
  <dcterms:created xsi:type="dcterms:W3CDTF">2021-06-16T12:17:00Z</dcterms:created>
  <dcterms:modified xsi:type="dcterms:W3CDTF">2021-06-17T12:28:00Z</dcterms:modified>
</cp:coreProperties>
</file>